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C2" w:rsidRPr="00C66487" w:rsidRDefault="003A35BA" w:rsidP="00C66487">
      <w:pPr>
        <w:ind w:left="-709" w:right="-425"/>
        <w:jc w:val="center"/>
        <w:rPr>
          <w:rFonts w:ascii="Arial" w:hAnsi="Arial"/>
          <w:b/>
          <w:sz w:val="40"/>
          <w:szCs w:val="40"/>
          <w:u w:val="single"/>
        </w:rPr>
      </w:pPr>
      <w:bookmarkStart w:id="0" w:name="_GoBack"/>
      <w:bookmarkEnd w:id="0"/>
      <w:r w:rsidRPr="00C66487">
        <w:rPr>
          <w:rFonts w:ascii="Arial" w:hAnsi="Arial"/>
          <w:b/>
          <w:sz w:val="40"/>
          <w:szCs w:val="40"/>
          <w:u w:val="single"/>
        </w:rPr>
        <w:t>JER</w:t>
      </w:r>
      <w:r w:rsidR="00804E19" w:rsidRPr="00C66487">
        <w:rPr>
          <w:rFonts w:ascii="Arial" w:hAnsi="Arial"/>
          <w:b/>
          <w:sz w:val="40"/>
          <w:szCs w:val="40"/>
          <w:u w:val="single"/>
        </w:rPr>
        <w:t>O</w:t>
      </w:r>
      <w:r w:rsidRPr="00C66487">
        <w:rPr>
          <w:rFonts w:ascii="Arial" w:hAnsi="Arial"/>
          <w:b/>
          <w:sz w:val="40"/>
          <w:szCs w:val="40"/>
          <w:u w:val="single"/>
        </w:rPr>
        <w:t>NÝMOVY DNY – S</w:t>
      </w:r>
      <w:r w:rsidR="00B12BC2" w:rsidRPr="00C66487">
        <w:rPr>
          <w:rFonts w:ascii="Arial" w:hAnsi="Arial"/>
          <w:b/>
          <w:sz w:val="40"/>
          <w:szCs w:val="40"/>
          <w:u w:val="single"/>
        </w:rPr>
        <w:t>obota</w:t>
      </w:r>
      <w:r w:rsidR="00FF60A8" w:rsidRPr="00C66487">
        <w:rPr>
          <w:rFonts w:ascii="Arial" w:hAnsi="Arial"/>
          <w:b/>
          <w:sz w:val="40"/>
          <w:szCs w:val="40"/>
          <w:u w:val="single"/>
        </w:rPr>
        <w:t xml:space="preserve"> 3. 11. 2018</w:t>
      </w:r>
    </w:p>
    <w:p w:rsidR="00C62C69" w:rsidRDefault="00C62C69" w:rsidP="009A0BB2">
      <w:pPr>
        <w:pStyle w:val="Normlnweb"/>
        <w:ind w:left="-142" w:right="-567"/>
        <w:rPr>
          <w:rFonts w:ascii="Arial" w:hAnsi="Arial" w:cs="Arial"/>
          <w:b/>
          <w:sz w:val="28"/>
          <w:szCs w:val="28"/>
        </w:rPr>
      </w:pPr>
    </w:p>
    <w:p w:rsidR="00133025" w:rsidRDefault="000A3B38" w:rsidP="002001EB">
      <w:pPr>
        <w:pStyle w:val="Normlnweb"/>
        <w:ind w:left="-709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10.00-11.45 </w:t>
      </w:r>
      <w:r w:rsidR="00AD7B79">
        <w:rPr>
          <w:rFonts w:ascii="Arial" w:hAnsi="Arial" w:cs="Arial"/>
          <w:b/>
          <w:sz w:val="28"/>
          <w:szCs w:val="28"/>
        </w:rPr>
        <w:t>[16]</w:t>
      </w:r>
      <w:r w:rsidR="00A0656D">
        <w:rPr>
          <w:rFonts w:ascii="Arial" w:hAnsi="Arial" w:cs="Arial"/>
          <w:b/>
          <w:sz w:val="28"/>
          <w:szCs w:val="28"/>
        </w:rPr>
        <w:t xml:space="preserve"> </w:t>
      </w:r>
    </w:p>
    <w:p w:rsidR="009A0BB2" w:rsidRDefault="003A35BA" w:rsidP="007C21F9">
      <w:pPr>
        <w:pStyle w:val="Normlnweb"/>
        <w:ind w:left="-709" w:right="-567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Komory soudních tlumočníků ČR</w:t>
      </w:r>
      <w:r w:rsidR="00B12BC2">
        <w:rPr>
          <w:rFonts w:ascii="Arial" w:hAnsi="Arial" w:cs="Arial"/>
          <w:sz w:val="28"/>
          <w:szCs w:val="28"/>
        </w:rPr>
        <w:t xml:space="preserve"> </w:t>
      </w:r>
    </w:p>
    <w:p w:rsidR="007A7310" w:rsidRDefault="002001EB" w:rsidP="007A7310">
      <w:pPr>
        <w:pStyle w:val="Normlnweb"/>
        <w:ind w:left="-142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880D63">
        <w:rPr>
          <w:rFonts w:ascii="Arial" w:hAnsi="Arial" w:cs="Arial"/>
          <w:b/>
          <w:sz w:val="28"/>
          <w:szCs w:val="28"/>
        </w:rPr>
        <w:t>aktuality</w:t>
      </w:r>
      <w:r w:rsidR="00B5511D">
        <w:rPr>
          <w:rFonts w:ascii="Arial" w:hAnsi="Arial" w:cs="Arial"/>
          <w:b/>
          <w:sz w:val="28"/>
          <w:szCs w:val="28"/>
        </w:rPr>
        <w:t xml:space="preserve"> z oblasti soudního tlumočení a překladu</w:t>
      </w:r>
    </w:p>
    <w:p w:rsidR="00F61C93" w:rsidRDefault="002001EB" w:rsidP="006D3154">
      <w:pPr>
        <w:pStyle w:val="Normlnweb"/>
        <w:ind w:right="-567" w:hanging="14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692A34" w:rsidRPr="00C20F55">
        <w:rPr>
          <w:rFonts w:ascii="Arial" w:hAnsi="Arial" w:cs="Arial"/>
          <w:i/>
          <w:sz w:val="28"/>
          <w:szCs w:val="28"/>
        </w:rPr>
        <w:t xml:space="preserve">Jan A. Bukowski, </w:t>
      </w:r>
      <w:r w:rsidR="00692A34" w:rsidRPr="00C20F55">
        <w:rPr>
          <w:rFonts w:ascii="Arial" w:hAnsi="Arial" w:cs="Arial"/>
          <w:b/>
          <w:sz w:val="28"/>
          <w:szCs w:val="28"/>
        </w:rPr>
        <w:t>Odborov</w:t>
      </w:r>
      <w:r w:rsidR="008E0B4E">
        <w:rPr>
          <w:rFonts w:ascii="Arial" w:hAnsi="Arial" w:cs="Arial"/>
          <w:b/>
          <w:sz w:val="28"/>
          <w:szCs w:val="28"/>
        </w:rPr>
        <w:t>ý</w:t>
      </w:r>
      <w:r w:rsidR="00692A34" w:rsidRPr="00C20F55">
        <w:rPr>
          <w:rFonts w:ascii="Arial" w:hAnsi="Arial" w:cs="Arial"/>
          <w:b/>
          <w:sz w:val="28"/>
          <w:szCs w:val="28"/>
        </w:rPr>
        <w:t xml:space="preserve"> svaz soudních tlumočníků v Polsku</w:t>
      </w:r>
      <w:r w:rsidR="00692A34" w:rsidRPr="00C20F55">
        <w:rPr>
          <w:rFonts w:ascii="Arial" w:hAnsi="Arial" w:cs="Arial"/>
          <w:color w:val="000000"/>
        </w:rPr>
        <w:t xml:space="preserve"> </w:t>
      </w:r>
    </w:p>
    <w:p w:rsidR="00AB49BB" w:rsidRDefault="00692A34" w:rsidP="00F61C93">
      <w:pPr>
        <w:pStyle w:val="Normlnweb"/>
        <w:ind w:right="-567"/>
        <w:rPr>
          <w:rFonts w:ascii="Arial" w:hAnsi="Arial" w:cs="Arial"/>
          <w:color w:val="000000"/>
        </w:rPr>
      </w:pPr>
      <w:r w:rsidRPr="00CC3DC3">
        <w:rPr>
          <w:rFonts w:ascii="Arial Narrow" w:hAnsi="Arial Narrow" w:cs="Arial"/>
          <w:color w:val="000000"/>
        </w:rPr>
        <w:t>(</w:t>
      </w:r>
      <w:r w:rsidR="003868C5" w:rsidRPr="00CC3DC3">
        <w:rPr>
          <w:rFonts w:ascii="Arial Narrow" w:hAnsi="Arial Narrow" w:cs="Arial"/>
          <w:color w:val="000000"/>
        </w:rPr>
        <w:t>Związek Zawodowy Tłumaczy Przysięgłych w Polsce,</w:t>
      </w:r>
      <w:r w:rsidR="003868C5" w:rsidRPr="003306D5">
        <w:rPr>
          <w:rFonts w:ascii="Arial Narrow" w:hAnsi="Arial Narrow"/>
        </w:rPr>
        <w:t xml:space="preserve"> </w:t>
      </w:r>
      <w:hyperlink r:id="rId5" w:history="1">
        <w:r w:rsidR="006D3154" w:rsidRPr="00D22488">
          <w:rPr>
            <w:rStyle w:val="Hypertextovodkaz"/>
            <w:rFonts w:ascii="Arial Narrow" w:hAnsi="Arial Narrow"/>
          </w:rPr>
          <w:t>www.zztp.pl</w:t>
        </w:r>
      </w:hyperlink>
      <w:r w:rsidR="006D3154">
        <w:rPr>
          <w:rFonts w:ascii="Arial Narrow" w:hAnsi="Arial Narrow"/>
        </w:rPr>
        <w:t xml:space="preserve"> </w:t>
      </w:r>
      <w:r w:rsidRPr="003306D5">
        <w:rPr>
          <w:rFonts w:ascii="Arial Narrow" w:hAnsi="Arial Narrow"/>
        </w:rPr>
        <w:t>)</w:t>
      </w:r>
      <w:r w:rsidR="00AB49BB">
        <w:rPr>
          <w:rFonts w:ascii="Arial" w:hAnsi="Arial" w:cs="Arial"/>
          <w:color w:val="000000"/>
        </w:rPr>
        <w:t>.</w:t>
      </w:r>
      <w:r w:rsidRPr="000B32B8">
        <w:rPr>
          <w:rFonts w:ascii="Arial" w:hAnsi="Arial" w:cs="Arial"/>
          <w:color w:val="000000"/>
        </w:rPr>
        <w:t xml:space="preserve"> </w:t>
      </w:r>
    </w:p>
    <w:p w:rsidR="00692A34" w:rsidRPr="00CA275C" w:rsidRDefault="00AB49BB" w:rsidP="007A7310">
      <w:pPr>
        <w:pStyle w:val="Odstavecseseznamem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692A34" w:rsidRPr="00AB49BB">
        <w:rPr>
          <w:rFonts w:ascii="Arial Narrow" w:hAnsi="Arial Narrow" w:cs="Arial"/>
          <w:sz w:val="22"/>
          <w:szCs w:val="22"/>
        </w:rPr>
        <w:t>utor nápadu založit tento odborový svaz</w:t>
      </w:r>
      <w:r w:rsidR="008E0B4E">
        <w:rPr>
          <w:rFonts w:ascii="Arial Narrow" w:hAnsi="Arial Narrow" w:cs="Arial"/>
          <w:sz w:val="22"/>
          <w:szCs w:val="22"/>
        </w:rPr>
        <w:t>, jehož je místopředsedou.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92A34" w:rsidRPr="00CA275C">
        <w:rPr>
          <w:rFonts w:ascii="Arial Narrow" w:hAnsi="Arial Narrow" w:cs="Arial"/>
          <w:sz w:val="22"/>
          <w:szCs w:val="22"/>
        </w:rPr>
        <w:t>Překladatel a tlumočník polského, chorvatského, srbského a bosenského jazyka. Překl</w:t>
      </w:r>
      <w:r w:rsidR="008521BB">
        <w:rPr>
          <w:rFonts w:ascii="Arial Narrow" w:hAnsi="Arial Narrow" w:cs="Arial"/>
          <w:sz w:val="22"/>
          <w:szCs w:val="22"/>
        </w:rPr>
        <w:t xml:space="preserve">ádá </w:t>
      </w:r>
      <w:r w:rsidR="00692A34" w:rsidRPr="00CA275C">
        <w:rPr>
          <w:rFonts w:ascii="Arial Narrow" w:hAnsi="Arial Narrow" w:cs="Arial"/>
          <w:sz w:val="22"/>
          <w:szCs w:val="22"/>
        </w:rPr>
        <w:t>a tlumoč</w:t>
      </w:r>
      <w:r w:rsidR="008521BB">
        <w:rPr>
          <w:rFonts w:ascii="Arial Narrow" w:hAnsi="Arial Narrow" w:cs="Arial"/>
          <w:sz w:val="22"/>
          <w:szCs w:val="22"/>
        </w:rPr>
        <w:t>í</w:t>
      </w:r>
      <w:r w:rsidR="00692A34" w:rsidRPr="00CA275C">
        <w:rPr>
          <w:rFonts w:ascii="Arial Narrow" w:hAnsi="Arial Narrow" w:cs="Arial"/>
          <w:sz w:val="22"/>
          <w:szCs w:val="22"/>
        </w:rPr>
        <w:t xml:space="preserve"> od roku 1995. </w:t>
      </w:r>
      <w:r w:rsidR="00D53DE9">
        <w:rPr>
          <w:rFonts w:ascii="Arial Narrow" w:hAnsi="Arial Narrow" w:cs="Arial"/>
          <w:sz w:val="22"/>
          <w:szCs w:val="22"/>
        </w:rPr>
        <w:t>Absolvoval</w:t>
      </w:r>
      <w:r w:rsidR="00692A34" w:rsidRPr="00CA275C">
        <w:rPr>
          <w:rFonts w:ascii="Arial Narrow" w:hAnsi="Arial Narrow" w:cs="Arial"/>
          <w:sz w:val="22"/>
          <w:szCs w:val="22"/>
        </w:rPr>
        <w:t xml:space="preserve"> Univerzitu v Záhřebu (Chorvatsko) na Katedře slavistiky. Od r</w:t>
      </w:r>
      <w:r w:rsidR="008521BB">
        <w:rPr>
          <w:rFonts w:ascii="Arial Narrow" w:hAnsi="Arial Narrow" w:cs="Arial"/>
          <w:sz w:val="22"/>
          <w:szCs w:val="22"/>
        </w:rPr>
        <w:t>.</w:t>
      </w:r>
      <w:r w:rsidR="00692A34" w:rsidRPr="00CA275C">
        <w:rPr>
          <w:rFonts w:ascii="Arial Narrow" w:hAnsi="Arial Narrow" w:cs="Arial"/>
          <w:sz w:val="22"/>
          <w:szCs w:val="22"/>
        </w:rPr>
        <w:t xml:space="preserve"> 2006 soudní tlumočník polského a českého jazyka</w:t>
      </w:r>
      <w:r w:rsidR="00F61C93">
        <w:rPr>
          <w:rFonts w:ascii="Arial Narrow" w:hAnsi="Arial Narrow" w:cs="Arial"/>
          <w:sz w:val="22"/>
          <w:szCs w:val="22"/>
        </w:rPr>
        <w:t xml:space="preserve">, </w:t>
      </w:r>
      <w:r w:rsidR="00692A34" w:rsidRPr="00CA275C">
        <w:rPr>
          <w:rFonts w:ascii="Arial Narrow" w:hAnsi="Arial Narrow" w:cs="Arial"/>
          <w:sz w:val="22"/>
          <w:szCs w:val="22"/>
        </w:rPr>
        <w:t>konferenční tlumočník.</w:t>
      </w:r>
    </w:p>
    <w:p w:rsidR="00692A34" w:rsidRPr="00B5511D" w:rsidRDefault="007A7310" w:rsidP="008E0B4E">
      <w:pPr>
        <w:pStyle w:val="Normlnweb"/>
        <w:ind w:right="141" w:hanging="142"/>
        <w:rPr>
          <w:rFonts w:ascii="Arial Narrow" w:hAnsi="Arial Narrow" w:cs="Arial"/>
          <w:sz w:val="22"/>
          <w:szCs w:val="22"/>
          <w:lang w:eastAsia="zh-CN"/>
        </w:rPr>
      </w:pPr>
      <w:r>
        <w:rPr>
          <w:rFonts w:ascii="Arial" w:hAnsi="Arial" w:cs="Arial"/>
          <w:b/>
          <w:i/>
          <w:sz w:val="28"/>
          <w:szCs w:val="28"/>
          <w:lang w:eastAsia="zh-CN"/>
        </w:rPr>
        <w:t xml:space="preserve">- </w:t>
      </w:r>
      <w:r w:rsidR="00D43FA8" w:rsidRPr="003306D5">
        <w:rPr>
          <w:rFonts w:ascii="Arial" w:hAnsi="Arial" w:cs="Arial"/>
          <w:i/>
          <w:sz w:val="28"/>
          <w:szCs w:val="28"/>
          <w:lang w:eastAsia="zh-CN"/>
        </w:rPr>
        <w:t>Andrzej Parecki</w:t>
      </w:r>
      <w:r w:rsidR="00D43FA8">
        <w:t xml:space="preserve">, 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>soudn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í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 xml:space="preserve"> tlumo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ční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 xml:space="preserve">k jazyka 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č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>esk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é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>ho v PR, konferen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č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>n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í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 xml:space="preserve"> tlumo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č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>n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í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 xml:space="preserve">k jazyka 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č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>esk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é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>ho, p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ř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>ekladatel a tlumo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č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>n</w:t>
      </w:r>
      <w:r w:rsidR="00966D6F" w:rsidRPr="00B5511D">
        <w:rPr>
          <w:rFonts w:ascii="Arial Narrow" w:hAnsi="Arial Narrow" w:cs="Arial"/>
          <w:sz w:val="22"/>
          <w:szCs w:val="22"/>
          <w:lang w:eastAsia="zh-CN"/>
        </w:rPr>
        <w:t>í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 xml:space="preserve">k </w:t>
      </w:r>
      <w:r w:rsidR="009D13D3" w:rsidRPr="00B5511D">
        <w:rPr>
          <w:rFonts w:ascii="Arial Narrow" w:hAnsi="Arial Narrow" w:cs="Arial"/>
          <w:sz w:val="22"/>
          <w:szCs w:val="22"/>
          <w:lang w:eastAsia="zh-CN"/>
        </w:rPr>
        <w:t>slovenštiny</w:t>
      </w:r>
      <w:r w:rsidR="003868C5" w:rsidRPr="00B5511D">
        <w:rPr>
          <w:rFonts w:ascii="Arial Narrow" w:hAnsi="Arial Narrow" w:cs="Arial"/>
          <w:sz w:val="22"/>
          <w:szCs w:val="22"/>
          <w:lang w:eastAsia="zh-CN"/>
        </w:rPr>
        <w:t xml:space="preserve">, </w:t>
      </w:r>
      <w:r w:rsidR="00D43FA8" w:rsidRPr="00B5511D">
        <w:rPr>
          <w:rFonts w:ascii="Arial Narrow" w:hAnsi="Arial Narrow" w:cs="Arial"/>
          <w:sz w:val="22"/>
          <w:szCs w:val="22"/>
          <w:lang w:eastAsia="zh-CN"/>
        </w:rPr>
        <w:t>pokladník ZZTP</w:t>
      </w:r>
      <w:r w:rsidR="00D53DE9">
        <w:rPr>
          <w:rFonts w:ascii="Arial Narrow" w:hAnsi="Arial Narrow" w:cs="Arial"/>
          <w:sz w:val="22"/>
          <w:szCs w:val="22"/>
          <w:lang w:eastAsia="zh-CN"/>
        </w:rPr>
        <w:t>.</w:t>
      </w:r>
    </w:p>
    <w:p w:rsidR="00966D6F" w:rsidRDefault="00966D6F" w:rsidP="00F435B3">
      <w:pPr>
        <w:pStyle w:val="Normlnweb"/>
        <w:ind w:left="-142" w:right="-567" w:hanging="284"/>
        <w:rPr>
          <w:rFonts w:ascii="Arial" w:hAnsi="Arial" w:cs="Arial"/>
          <w:b/>
          <w:sz w:val="28"/>
          <w:szCs w:val="28"/>
        </w:rPr>
      </w:pPr>
    </w:p>
    <w:p w:rsidR="00133025" w:rsidRDefault="000A3B38" w:rsidP="002001EB">
      <w:pPr>
        <w:pStyle w:val="Odstavecseseznamem"/>
        <w:ind w:left="-142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10.30-11.45 </w:t>
      </w:r>
      <w:r w:rsidR="00A0656D">
        <w:rPr>
          <w:rFonts w:ascii="Arial" w:hAnsi="Arial" w:cs="Arial"/>
          <w:b/>
          <w:sz w:val="28"/>
          <w:szCs w:val="28"/>
        </w:rPr>
        <w:t xml:space="preserve">[201] </w:t>
      </w:r>
    </w:p>
    <w:p w:rsidR="004B7AEC" w:rsidRPr="003B050B" w:rsidRDefault="004B7AEC" w:rsidP="007C21F9">
      <w:pPr>
        <w:pStyle w:val="Odstavecseseznamem"/>
        <w:ind w:left="-142"/>
        <w:rPr>
          <w:rFonts w:ascii="Arial" w:hAnsi="Arial" w:cs="Arial"/>
          <w:i/>
          <w:sz w:val="28"/>
          <w:szCs w:val="28"/>
        </w:rPr>
      </w:pPr>
      <w:r w:rsidRPr="003B050B">
        <w:rPr>
          <w:rFonts w:ascii="Arial" w:hAnsi="Arial" w:cs="Arial"/>
          <w:i/>
          <w:sz w:val="28"/>
          <w:szCs w:val="28"/>
        </w:rPr>
        <w:t>Mgr. et BcA. Radka Kulichová, Mgr. Daniela Vacková</w:t>
      </w:r>
      <w:r>
        <w:rPr>
          <w:rFonts w:ascii="Arial" w:hAnsi="Arial" w:cs="Arial"/>
          <w:i/>
          <w:sz w:val="28"/>
          <w:szCs w:val="28"/>
        </w:rPr>
        <w:t>:</w:t>
      </w:r>
      <w:r w:rsidRPr="003B050B">
        <w:rPr>
          <w:rFonts w:ascii="Arial" w:hAnsi="Arial" w:cs="Arial"/>
          <w:i/>
          <w:sz w:val="28"/>
          <w:szCs w:val="28"/>
        </w:rPr>
        <w:t xml:space="preserve"> </w:t>
      </w:r>
    </w:p>
    <w:p w:rsidR="004B7AEC" w:rsidRPr="003B050B" w:rsidRDefault="004B7AEC" w:rsidP="00F435B3">
      <w:pPr>
        <w:pStyle w:val="Odstavecseseznamem"/>
        <w:ind w:left="-142"/>
        <w:rPr>
          <w:rFonts w:ascii="Arial" w:hAnsi="Arial" w:cs="Arial"/>
          <w:b/>
          <w:sz w:val="28"/>
          <w:szCs w:val="28"/>
          <w:lang w:eastAsia="cs-CZ"/>
        </w:rPr>
      </w:pPr>
      <w:r w:rsidRPr="003B050B">
        <w:rPr>
          <w:rFonts w:ascii="Arial" w:hAnsi="Arial" w:cs="Arial"/>
          <w:b/>
          <w:sz w:val="28"/>
          <w:szCs w:val="28"/>
          <w:lang w:eastAsia="cs-CZ"/>
        </w:rPr>
        <w:t>Umělecké tlumočení do znakového jazyka</w:t>
      </w:r>
    </w:p>
    <w:p w:rsidR="004B7AEC" w:rsidRPr="003D7C6C" w:rsidRDefault="004B7AEC" w:rsidP="00B65DED">
      <w:pPr>
        <w:pStyle w:val="Odstavecseseznamem"/>
        <w:ind w:left="-142" w:right="283"/>
        <w:rPr>
          <w:rFonts w:ascii="Arial Narrow" w:hAnsi="Arial Narrow" w:cs="Arial"/>
          <w:sz w:val="22"/>
          <w:szCs w:val="22"/>
        </w:rPr>
      </w:pPr>
      <w:r w:rsidRPr="003D7C6C">
        <w:rPr>
          <w:rFonts w:ascii="Arial Narrow" w:hAnsi="Arial Narrow" w:cs="Arial"/>
          <w:sz w:val="22"/>
          <w:szCs w:val="22"/>
        </w:rPr>
        <w:t xml:space="preserve">Příspěvek se zabývá uměleckým tlumočením do znakového jazyka a zdůrazňuje jeho význam pro kulturní život neslyšících. Lidé se sluchovým postižením mají omezené možnosti vnímání kulturních zážitků např. divadelních inscenací, hudebních a pěveckých koncertů. Prostřednictvím uměleckého tlumočení se toto omezení vyrovnává a mohou tak mít z kulturní akce stejný zážitek jako lidé slyšící. </w:t>
      </w:r>
    </w:p>
    <w:p w:rsidR="004B7AEC" w:rsidRPr="00807927" w:rsidRDefault="004B7AEC" w:rsidP="00F435B3">
      <w:pPr>
        <w:pStyle w:val="Odstavecseseznamem"/>
        <w:ind w:left="-142"/>
        <w:rPr>
          <w:rStyle w:val="Hypertextovodkaz"/>
          <w:lang w:eastAsia="cs-CZ"/>
        </w:rPr>
      </w:pPr>
      <w:r w:rsidRPr="003D7C6C">
        <w:rPr>
          <w:rFonts w:ascii="Arial Narrow" w:hAnsi="Arial Narrow" w:cs="Arial"/>
          <w:sz w:val="22"/>
          <w:szCs w:val="22"/>
        </w:rPr>
        <w:t>První část prezentace se zabývá tlumočením divadelních inscenací. Druhá část pojednává o tlumočení hudby. Bude vysvětlena jejich podstata a jednotlivé typy. Součástí pojednání o tlumočení divadelních inscenací budou ukázky z představení Alenka v říši znaků (divadlo Buranteatr), kterého se ujala umělecká skupina Hands Dance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07927">
        <w:rPr>
          <w:rStyle w:val="Hypertextovodkaz"/>
          <w:rFonts w:ascii="Arial Narrow" w:hAnsi="Arial Narrow"/>
          <w:lang w:eastAsia="cs-CZ"/>
        </w:rPr>
        <w:t>(</w:t>
      </w:r>
      <w:hyperlink r:id="rId6" w:history="1">
        <w:r w:rsidRPr="00807927">
          <w:rPr>
            <w:rStyle w:val="Hypertextovodkaz"/>
            <w:rFonts w:ascii="Arial Narrow" w:hAnsi="Arial Narrow"/>
            <w:lang w:eastAsia="cs-CZ"/>
          </w:rPr>
          <w:t>https://cs-cz.facebook.com/Hands-Dance-569879693134846/</w:t>
        </w:r>
      </w:hyperlink>
      <w:r w:rsidRPr="00807927">
        <w:rPr>
          <w:rStyle w:val="Hypertextovodkaz"/>
          <w:rFonts w:ascii="Arial Narrow" w:hAnsi="Arial Narrow"/>
          <w:lang w:eastAsia="cs-CZ"/>
        </w:rPr>
        <w:t>).</w:t>
      </w:r>
    </w:p>
    <w:p w:rsidR="004B7AEC" w:rsidRPr="003D7C6C" w:rsidRDefault="004B7AEC" w:rsidP="00F435B3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3D7C6C">
        <w:rPr>
          <w:rFonts w:ascii="Arial Narrow" w:hAnsi="Arial Narrow" w:cs="Arial"/>
          <w:sz w:val="22"/>
          <w:szCs w:val="22"/>
        </w:rPr>
        <w:t xml:space="preserve">Aktivity skupiny Hands Dance budou blíže popsány v druhé části, která se bude zabývat uměleckým tlumočením písní a instrumentální hudby. Bude osvětlen postup práce s textem, rytmem písně a různé přístupy k tlumočení hudby. Nedílnou součástí budou i názorné ukázky. </w:t>
      </w:r>
    </w:p>
    <w:p w:rsidR="004B7AEC" w:rsidRPr="003D7C6C" w:rsidRDefault="004B7AEC" w:rsidP="00F435B3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3D7C6C">
        <w:rPr>
          <w:rFonts w:ascii="Arial Narrow" w:hAnsi="Arial Narrow" w:cs="Arial"/>
          <w:sz w:val="22"/>
          <w:szCs w:val="22"/>
        </w:rPr>
        <w:t>Umělecké tlumočení do znakového jazyka je primárně určeno osobám se sluchovým postižením. Z tohoto důvodu je velice důležitým prvkem v přípravě tlumočení podíl právě samotných neslyšících a to jak v procesu překladu, tak při samotné interpretaci. Zapojení neslyšících umělců do tohoto procesu bude také zdůrazněno v prezentaci.</w:t>
      </w:r>
    </w:p>
    <w:p w:rsidR="004B7AEC" w:rsidRPr="003D7C6C" w:rsidRDefault="004B7AEC" w:rsidP="00F435B3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3D7C6C">
        <w:rPr>
          <w:rFonts w:ascii="Arial Narrow" w:hAnsi="Arial Narrow" w:cs="Arial"/>
          <w:sz w:val="22"/>
          <w:szCs w:val="22"/>
        </w:rPr>
        <w:t>Umělecké tlumočení je poměrně mladé odvětví, kterému se věnuje omezené množství jedinců, a stále se rozvíjí. Nesporně však přispívá k lepší inkluzi osob se sluchovým postižením do společnosti, a také celkově zvyšuje kulturní úroveň konaných akcí o sociálně integrační rozměr.</w:t>
      </w:r>
    </w:p>
    <w:p w:rsidR="004B7AEC" w:rsidRDefault="004B7AEC" w:rsidP="00CC3DC3">
      <w:pPr>
        <w:pStyle w:val="Normlnweb"/>
        <w:ind w:left="-142" w:right="-567"/>
        <w:rPr>
          <w:rFonts w:ascii="Arial" w:hAnsi="Arial" w:cs="Arial"/>
          <w:b/>
          <w:sz w:val="28"/>
          <w:szCs w:val="28"/>
        </w:rPr>
      </w:pPr>
    </w:p>
    <w:p w:rsidR="00133025" w:rsidRDefault="000A3B38" w:rsidP="002001EB">
      <w:pPr>
        <w:ind w:left="-142" w:right="-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11.00-11.50 </w:t>
      </w:r>
      <w:r w:rsidR="007862BE">
        <w:rPr>
          <w:rFonts w:ascii="Arial" w:hAnsi="Arial" w:cs="Arial"/>
          <w:b/>
          <w:sz w:val="28"/>
          <w:szCs w:val="28"/>
        </w:rPr>
        <w:t xml:space="preserve">[254] </w:t>
      </w:r>
    </w:p>
    <w:p w:rsidR="00624D72" w:rsidRDefault="001C4451" w:rsidP="00F435B3">
      <w:pPr>
        <w:ind w:left="-142" w:right="-567"/>
        <w:rPr>
          <w:rFonts w:ascii="Arial" w:hAnsi="Arial" w:cs="Arial"/>
          <w:b/>
          <w:sz w:val="28"/>
          <w:szCs w:val="28"/>
        </w:rPr>
      </w:pPr>
      <w:r w:rsidRPr="00DC7C09">
        <w:rPr>
          <w:rFonts w:ascii="Arial" w:hAnsi="Arial" w:cs="Arial"/>
          <w:i/>
          <w:sz w:val="28"/>
          <w:szCs w:val="28"/>
        </w:rPr>
        <w:t>Martin Vopěnka</w:t>
      </w:r>
      <w:r w:rsidRPr="00DC7C09">
        <w:rPr>
          <w:rFonts w:ascii="Arial" w:hAnsi="Arial" w:cs="Arial"/>
          <w:sz w:val="28"/>
          <w:szCs w:val="28"/>
        </w:rPr>
        <w:t xml:space="preserve"> </w:t>
      </w:r>
      <w:r w:rsidR="00624D72" w:rsidRPr="007C21F9">
        <w:rPr>
          <w:rFonts w:ascii="Arial Narrow" w:hAnsi="Arial Narrow" w:cs="Arial"/>
          <w:color w:val="000000"/>
          <w:lang w:eastAsia="cs-CZ"/>
        </w:rPr>
        <w:t>(spisovatel, nakladatel, předseda S</w:t>
      </w:r>
      <w:r w:rsidR="006D3D87">
        <w:rPr>
          <w:rFonts w:ascii="Arial Narrow" w:hAnsi="Arial Narrow" w:cs="Arial"/>
          <w:color w:val="000000"/>
          <w:lang w:eastAsia="cs-CZ"/>
        </w:rPr>
        <w:t>ČKN)</w:t>
      </w:r>
      <w:r w:rsidR="00B50565">
        <w:rPr>
          <w:rFonts w:ascii="Arial" w:hAnsi="Arial" w:cs="Arial"/>
          <w:b/>
          <w:sz w:val="28"/>
          <w:szCs w:val="28"/>
        </w:rPr>
        <w:t xml:space="preserve"> </w:t>
      </w:r>
      <w:r w:rsidR="00B50565">
        <w:rPr>
          <w:rFonts w:ascii="Arial Narrow" w:hAnsi="Arial Narrow" w:cs="Arial"/>
          <w:sz w:val="22"/>
          <w:szCs w:val="22"/>
        </w:rPr>
        <w:t xml:space="preserve">( </w:t>
      </w:r>
      <w:hyperlink r:id="rId7" w:history="1">
        <w:r w:rsidR="00CE2196" w:rsidRPr="00D22488">
          <w:rPr>
            <w:rStyle w:val="Hypertextovodkaz"/>
            <w:rFonts w:ascii="Arial Narrow" w:hAnsi="Arial Narrow" w:cs="Arial"/>
            <w:sz w:val="22"/>
            <w:szCs w:val="22"/>
          </w:rPr>
          <w:t>http://www.martinvopenka.cz</w:t>
        </w:r>
      </w:hyperlink>
      <w:r w:rsidR="00CE2196">
        <w:rPr>
          <w:rFonts w:ascii="Arial Narrow" w:hAnsi="Arial Narrow" w:cs="Arial"/>
          <w:sz w:val="22"/>
          <w:szCs w:val="22"/>
        </w:rPr>
        <w:t xml:space="preserve"> )</w:t>
      </w:r>
      <w:r w:rsidR="006D3D87">
        <w:rPr>
          <w:rFonts w:ascii="Arial Narrow" w:hAnsi="Arial Narrow" w:cs="Arial"/>
          <w:sz w:val="22"/>
          <w:szCs w:val="22"/>
        </w:rPr>
        <w:t>:</w:t>
      </w:r>
    </w:p>
    <w:p w:rsidR="006D3D87" w:rsidRPr="006D3D87" w:rsidRDefault="006D3D87" w:rsidP="006D3D87">
      <w:pPr>
        <w:ind w:left="-142" w:right="-567"/>
        <w:rPr>
          <w:rFonts w:ascii="Arial" w:hAnsi="Arial" w:cs="Arial"/>
          <w:b/>
          <w:sz w:val="28"/>
          <w:szCs w:val="28"/>
        </w:rPr>
      </w:pPr>
      <w:r w:rsidRPr="006D3D87">
        <w:rPr>
          <w:rFonts w:ascii="Arial" w:hAnsi="Arial" w:cs="Arial"/>
          <w:b/>
          <w:sz w:val="28"/>
          <w:szCs w:val="28"/>
        </w:rPr>
        <w:t>Role a váha knižního překladu v dnešní době</w:t>
      </w:r>
    </w:p>
    <w:p w:rsidR="006D3D87" w:rsidRPr="006D3D87" w:rsidRDefault="006D3D87" w:rsidP="006D3D87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6D3D87">
        <w:rPr>
          <w:rFonts w:ascii="Arial Narrow" w:hAnsi="Arial Narrow" w:cs="Arial"/>
          <w:sz w:val="22"/>
          <w:szCs w:val="22"/>
        </w:rPr>
        <w:t>Máme na překlad stále pohlížet jako na jedinečné autorské dílo? A když, tak které překlady toto splňují, a které lze brát spíš jako zadání služby? O tom, ale také o nesnadné pozici českých nakladatelů ve vztahu k vydávané překladové literatuře i k překladatelům samotným bude mluvit Martin Vopěnka - nakladatel, spisovatel a předseda Svazu českých knihkupců a nakladatelů. V neposlední řadě také o vlastní autorské zkušenosti s překlady svých knih do jiných jazyků.</w:t>
      </w:r>
    </w:p>
    <w:p w:rsidR="007862BE" w:rsidRDefault="007862BE" w:rsidP="00F435B3">
      <w:pPr>
        <w:pStyle w:val="Normlnweb"/>
        <w:ind w:left="-142" w:right="-567"/>
        <w:rPr>
          <w:rFonts w:ascii="Arial" w:hAnsi="Arial" w:cs="Arial"/>
          <w:b/>
          <w:sz w:val="28"/>
          <w:szCs w:val="28"/>
        </w:rPr>
      </w:pPr>
    </w:p>
    <w:p w:rsidR="00133025" w:rsidRDefault="000A3B38" w:rsidP="00651E33">
      <w:pPr>
        <w:pStyle w:val="Normlnweb"/>
        <w:ind w:left="-142" w:right="-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12.00-</w:t>
      </w:r>
      <w:r w:rsidR="0010195F">
        <w:rPr>
          <w:rFonts w:ascii="Arial" w:hAnsi="Arial" w:cs="Arial"/>
          <w:b/>
          <w:sz w:val="28"/>
          <w:szCs w:val="28"/>
        </w:rPr>
        <w:t xml:space="preserve">13.30 </w:t>
      </w:r>
      <w:r w:rsidR="00A0656D">
        <w:rPr>
          <w:rFonts w:ascii="Arial" w:hAnsi="Arial" w:cs="Arial"/>
          <w:b/>
          <w:sz w:val="28"/>
          <w:szCs w:val="28"/>
        </w:rPr>
        <w:t xml:space="preserve">[16] </w:t>
      </w:r>
    </w:p>
    <w:p w:rsidR="00972124" w:rsidRDefault="00972124" w:rsidP="007C21F9">
      <w:pPr>
        <w:pStyle w:val="Normlnweb"/>
        <w:ind w:left="-142" w:right="-567"/>
        <w:rPr>
          <w:rFonts w:ascii="Arial Narrow" w:hAnsi="Arial Narrow" w:cs="Arial"/>
          <w:sz w:val="22"/>
          <w:szCs w:val="22"/>
          <w:lang w:eastAsia="zh-CN"/>
        </w:rPr>
      </w:pPr>
      <w:r w:rsidRPr="00FE5C75">
        <w:rPr>
          <w:rFonts w:ascii="Arial" w:hAnsi="Arial" w:cs="Arial"/>
          <w:i/>
          <w:sz w:val="28"/>
          <w:szCs w:val="28"/>
        </w:rPr>
        <w:t>JUDr. Miroslav Frýdek, Ph.D. et Ph.D.</w:t>
      </w:r>
      <w:r w:rsidRPr="00FE5C75">
        <w:rPr>
          <w:rFonts w:ascii="Arial" w:hAnsi="Arial" w:cs="Arial"/>
          <w:sz w:val="28"/>
          <w:szCs w:val="28"/>
        </w:rPr>
        <w:t xml:space="preserve"> </w:t>
      </w:r>
      <w:r w:rsidRPr="00F53BB3">
        <w:rPr>
          <w:rFonts w:ascii="Arial Narrow" w:hAnsi="Arial Narrow"/>
          <w:sz w:val="22"/>
          <w:szCs w:val="22"/>
          <w:lang w:eastAsia="zh-CN"/>
        </w:rPr>
        <w:t>(přednášející</w:t>
      </w:r>
      <w:r w:rsidRPr="00F53BB3">
        <w:rPr>
          <w:rFonts w:ascii="Arial Narrow" w:hAnsi="Arial Narrow"/>
          <w:b/>
          <w:sz w:val="22"/>
          <w:szCs w:val="22"/>
          <w:lang w:eastAsia="zh-CN"/>
        </w:rPr>
        <w:t xml:space="preserve"> </w:t>
      </w:r>
      <w:r w:rsidRPr="00F53BB3">
        <w:rPr>
          <w:rFonts w:ascii="Arial Narrow" w:hAnsi="Arial Narrow" w:cs="Arial"/>
          <w:sz w:val="22"/>
          <w:szCs w:val="22"/>
          <w:lang w:eastAsia="zh-CN"/>
        </w:rPr>
        <w:t> působí na Právnické a Filozofické fakultě Masarykovy univerzity. Vyučuje např. předmět Právní postavení znalců a právní úprava jejich činnosti. Právník zabývající se agendou státní správy soudů a státní správy znalecké a tlumočnické činnosti v odboru  justice, migrace a financí Kanceláře veřejného ochránce práv)</w:t>
      </w:r>
      <w:r w:rsidR="0001227B">
        <w:rPr>
          <w:rFonts w:ascii="Arial Narrow" w:hAnsi="Arial Narrow" w:cs="Arial"/>
          <w:sz w:val="22"/>
          <w:szCs w:val="22"/>
          <w:lang w:eastAsia="zh-CN"/>
        </w:rPr>
        <w:t xml:space="preserve"> ( </w:t>
      </w:r>
      <w:hyperlink r:id="rId8" w:history="1">
        <w:r w:rsidR="0001227B" w:rsidRPr="00D22488">
          <w:rPr>
            <w:rStyle w:val="Hypertextovodkaz"/>
            <w:rFonts w:ascii="Arial Narrow" w:hAnsi="Arial Narrow" w:cs="Arial"/>
            <w:sz w:val="22"/>
            <w:szCs w:val="22"/>
            <w:lang w:eastAsia="zh-CN"/>
          </w:rPr>
          <w:t>https://www.muni.cz/lide/159451-miroslav-frydek/zivotopis</w:t>
        </w:r>
      </w:hyperlink>
      <w:r w:rsidR="0001227B">
        <w:rPr>
          <w:rFonts w:ascii="Arial Narrow" w:hAnsi="Arial Narrow" w:cs="Arial"/>
          <w:sz w:val="22"/>
          <w:szCs w:val="22"/>
          <w:lang w:eastAsia="zh-CN"/>
        </w:rPr>
        <w:t xml:space="preserve"> ).</w:t>
      </w:r>
    </w:p>
    <w:p w:rsidR="00972124" w:rsidRDefault="00972124" w:rsidP="00F435B3">
      <w:pPr>
        <w:pStyle w:val="Normlnweb"/>
        <w:ind w:left="-142" w:right="-567"/>
        <w:rPr>
          <w:rFonts w:ascii="Arial" w:hAnsi="Arial" w:cs="Arial"/>
          <w:b/>
          <w:sz w:val="28"/>
          <w:szCs w:val="28"/>
        </w:rPr>
      </w:pPr>
      <w:r w:rsidRPr="00FE5C75">
        <w:rPr>
          <w:rFonts w:ascii="Arial" w:hAnsi="Arial" w:cs="Arial"/>
          <w:b/>
          <w:sz w:val="28"/>
          <w:szCs w:val="28"/>
        </w:rPr>
        <w:t>GDPR pro „nesoudní“ tlumočníky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72124" w:rsidRPr="00F27D68" w:rsidRDefault="00972124" w:rsidP="00F435B3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F27D68">
        <w:rPr>
          <w:rFonts w:ascii="Arial Narrow" w:hAnsi="Arial Narrow" w:cs="Arial"/>
          <w:sz w:val="22"/>
          <w:szCs w:val="22"/>
        </w:rPr>
        <w:t>Přednáška provede účastníky nařízením GDPR a seznámí je s povinnostmi, které jako zpracovatelé různých osobních údajů od 25. května 2018 (účinnost nařízení) mají. Přednášející se zejména zaměří na  náležitosti souhlasu se zpracováním osobních údajů  a seznámí (nesoudní) tlumočníky s jejich povinnostmi jako zpracovateli osobních údajů dle GDPR.</w:t>
      </w:r>
    </w:p>
    <w:p w:rsidR="00CA275C" w:rsidRDefault="00CA275C" w:rsidP="00F435B3">
      <w:pPr>
        <w:pStyle w:val="Odstavecseseznamem"/>
        <w:ind w:left="-142" w:right="-567"/>
        <w:rPr>
          <w:rFonts w:ascii="Arial" w:hAnsi="Arial" w:cs="Arial"/>
          <w:sz w:val="28"/>
          <w:szCs w:val="28"/>
        </w:rPr>
      </w:pPr>
    </w:p>
    <w:p w:rsidR="00133025" w:rsidRDefault="0010195F" w:rsidP="00651E33">
      <w:pPr>
        <w:pStyle w:val="Odstavecseseznamem"/>
        <w:ind w:left="-142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12.00-13.15 </w:t>
      </w:r>
      <w:r w:rsidR="00AE0648">
        <w:rPr>
          <w:rFonts w:ascii="Arial" w:hAnsi="Arial" w:cs="Arial"/>
          <w:b/>
          <w:sz w:val="28"/>
          <w:szCs w:val="28"/>
        </w:rPr>
        <w:t xml:space="preserve">[254] </w:t>
      </w:r>
    </w:p>
    <w:p w:rsidR="00C54958" w:rsidRDefault="00F86769" w:rsidP="007C21F9">
      <w:pPr>
        <w:pStyle w:val="Odstavecseseznamem"/>
        <w:ind w:left="-142"/>
      </w:pPr>
      <w:r>
        <w:rPr>
          <w:rFonts w:ascii="Arial" w:hAnsi="Arial" w:cs="Arial"/>
          <w:i/>
          <w:sz w:val="28"/>
          <w:szCs w:val="28"/>
        </w:rPr>
        <w:t xml:space="preserve">Mgr. </w:t>
      </w:r>
      <w:r w:rsidR="00C54958" w:rsidRPr="00E74B77">
        <w:rPr>
          <w:rFonts w:ascii="Arial" w:hAnsi="Arial" w:cs="Arial"/>
          <w:i/>
          <w:sz w:val="28"/>
          <w:szCs w:val="28"/>
        </w:rPr>
        <w:t>Alžběta Malkovská</w:t>
      </w:r>
      <w:r w:rsidR="00C54958">
        <w:rPr>
          <w:rFonts w:ascii="Arial" w:hAnsi="Arial" w:cs="Arial"/>
          <w:i/>
          <w:sz w:val="28"/>
          <w:szCs w:val="28"/>
        </w:rPr>
        <w:t>:</w:t>
      </w:r>
      <w:r w:rsidR="00C54958" w:rsidRPr="00364A7C">
        <w:rPr>
          <w:rFonts w:ascii="Arial" w:hAnsi="Arial" w:cs="Arial"/>
          <w:sz w:val="28"/>
          <w:szCs w:val="28"/>
        </w:rPr>
        <w:t xml:space="preserve"> </w:t>
      </w:r>
      <w:r w:rsidR="00C54958" w:rsidRPr="00E74B77">
        <w:rPr>
          <w:rFonts w:ascii="Arial" w:hAnsi="Arial" w:cs="Arial"/>
          <w:b/>
          <w:sz w:val="28"/>
          <w:szCs w:val="28"/>
          <w:lang w:eastAsia="cs-CZ"/>
        </w:rPr>
        <w:t>Jak začít v oboru</w:t>
      </w:r>
    </w:p>
    <w:p w:rsidR="00D976B9" w:rsidRDefault="00C54958" w:rsidP="00241F50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EC4A2F">
        <w:rPr>
          <w:rFonts w:ascii="Arial Narrow" w:hAnsi="Arial Narrow" w:cs="Arial"/>
          <w:sz w:val="22"/>
          <w:szCs w:val="22"/>
        </w:rPr>
        <w:t xml:space="preserve">V rámci přednášky se podíváme na to, jaké základní formality je třeba vyřídit (ŽL, přihlášení se na zdravotní pojišťovnu a ČSSZ), probereme pár pojmů, které by překladatel/tlumočník na volné noze měl znát, protože se ho mohou týkat (identifikovaná osoba x plátce DPH, datová schránka, elektronický podpis </w:t>
      </w:r>
      <w:r w:rsidR="00241F50">
        <w:rPr>
          <w:rFonts w:ascii="Arial Narrow" w:hAnsi="Arial Narrow" w:cs="Arial"/>
          <w:sz w:val="22"/>
          <w:szCs w:val="22"/>
        </w:rPr>
        <w:t>–</w:t>
      </w:r>
      <w:r w:rsidRPr="00EC4A2F">
        <w:rPr>
          <w:rFonts w:ascii="Arial Narrow" w:hAnsi="Arial Narrow" w:cs="Arial"/>
          <w:sz w:val="22"/>
          <w:szCs w:val="22"/>
        </w:rPr>
        <w:t xml:space="preserve"> kde a jak zřídit, autorská smlouva, daňové paušály, daňová evidence, pojištění odpovědnosti z výkonu profese atd.) a v krátkosti se také zmíníme o tom, jaké další kroky je potřeba podniknout k tomu, aby překladatel/tlumočník po vyřízení formalit mohl začít na trhu reálně působit.</w:t>
      </w:r>
      <w:r w:rsidR="00D976B9">
        <w:rPr>
          <w:rFonts w:ascii="Arial Narrow" w:hAnsi="Arial Narrow" w:cs="Arial"/>
          <w:sz w:val="22"/>
          <w:szCs w:val="22"/>
        </w:rPr>
        <w:t xml:space="preserve"> (</w:t>
      </w:r>
      <w:hyperlink r:id="rId9" w:history="1">
        <w:r w:rsidR="00D976B9" w:rsidRPr="00D22488">
          <w:rPr>
            <w:rStyle w:val="Hypertextovodkaz"/>
            <w:rFonts w:ascii="Arial Narrow" w:hAnsi="Arial Narrow" w:cs="Arial"/>
            <w:sz w:val="22"/>
            <w:szCs w:val="22"/>
          </w:rPr>
          <w:t>http://www.prekladatelka-tlumocnice.cz/?lang=en</w:t>
        </w:r>
      </w:hyperlink>
      <w:r w:rsidR="00D976B9">
        <w:rPr>
          <w:rFonts w:ascii="Arial Narrow" w:hAnsi="Arial Narrow" w:cs="Arial"/>
          <w:sz w:val="22"/>
          <w:szCs w:val="22"/>
        </w:rPr>
        <w:t xml:space="preserve"> ).</w:t>
      </w:r>
    </w:p>
    <w:p w:rsidR="00E46C9A" w:rsidRDefault="00E46C9A" w:rsidP="00F435B3">
      <w:pPr>
        <w:pStyle w:val="Odstavecseseznamem"/>
        <w:ind w:left="-142" w:right="-567"/>
        <w:rPr>
          <w:rFonts w:ascii="Arial" w:hAnsi="Arial" w:cs="Arial"/>
          <w:sz w:val="28"/>
          <w:szCs w:val="28"/>
        </w:rPr>
      </w:pPr>
    </w:p>
    <w:p w:rsidR="00133025" w:rsidRDefault="0010195F" w:rsidP="00651E33">
      <w:pPr>
        <w:pStyle w:val="Odstavecseseznamem"/>
        <w:ind w:left="-142" w:right="-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12.00-12.45 </w:t>
      </w:r>
      <w:r w:rsidR="007862BE">
        <w:rPr>
          <w:rFonts w:ascii="Arial" w:hAnsi="Arial" w:cs="Arial"/>
          <w:b/>
          <w:sz w:val="28"/>
          <w:szCs w:val="28"/>
        </w:rPr>
        <w:t xml:space="preserve">[201] </w:t>
      </w:r>
    </w:p>
    <w:p w:rsidR="006F5CE2" w:rsidRPr="00007760" w:rsidRDefault="00972124" w:rsidP="00007760">
      <w:pPr>
        <w:pStyle w:val="Odstavecseseznamem"/>
        <w:ind w:left="-142" w:right="-567"/>
        <w:rPr>
          <w:rFonts w:ascii="Arial Narrow" w:hAnsi="Arial Narrow" w:cs="Arial"/>
          <w:sz w:val="28"/>
          <w:szCs w:val="28"/>
          <w:lang w:eastAsia="cs-CZ"/>
        </w:rPr>
      </w:pPr>
      <w:r w:rsidRPr="00196ADC">
        <w:rPr>
          <w:rFonts w:ascii="Arial" w:hAnsi="Arial" w:cs="Arial"/>
          <w:i/>
          <w:sz w:val="28"/>
          <w:szCs w:val="28"/>
        </w:rPr>
        <w:t>Libor Nenutil</w:t>
      </w:r>
      <w:r w:rsidRPr="00581F08">
        <w:rPr>
          <w:rFonts w:ascii="Arial" w:hAnsi="Arial" w:cs="Arial"/>
          <w:sz w:val="28"/>
          <w:szCs w:val="28"/>
        </w:rPr>
        <w:t xml:space="preserve"> </w:t>
      </w:r>
      <w:r w:rsidRPr="008F55E6">
        <w:rPr>
          <w:rFonts w:ascii="Arial Narrow" w:hAnsi="Arial Narrow" w:cs="Arial"/>
          <w:sz w:val="28"/>
          <w:szCs w:val="28"/>
          <w:lang w:eastAsia="cs-CZ"/>
        </w:rPr>
        <w:t>(autor vítězné diplomové práce</w:t>
      </w:r>
      <w:r w:rsidR="00007760">
        <w:rPr>
          <w:rFonts w:ascii="Arial Narrow" w:hAnsi="Arial Narrow" w:cs="Arial"/>
          <w:sz w:val="28"/>
          <w:szCs w:val="28"/>
          <w:lang w:eastAsia="cs-CZ"/>
        </w:rPr>
        <w:t xml:space="preserve">, </w:t>
      </w:r>
      <w:hyperlink r:id="rId10" w:history="1">
        <w:r w:rsidR="00007760" w:rsidRPr="00D976B9">
          <w:rPr>
            <w:rStyle w:val="Hypertextovodkaz"/>
            <w:rFonts w:ascii="Arial Narrow" w:hAnsi="Arial Narrow" w:cs="Arial"/>
            <w:sz w:val="22"/>
            <w:szCs w:val="22"/>
          </w:rPr>
          <w:t>https://libornenutil.cz</w:t>
        </w:r>
      </w:hyperlink>
      <w:r w:rsidR="00007760">
        <w:rPr>
          <w:rFonts w:ascii="Arial Narrow" w:hAnsi="Arial Narrow" w:cs="Arial"/>
          <w:sz w:val="28"/>
          <w:szCs w:val="28"/>
          <w:lang w:eastAsia="cs-CZ"/>
        </w:rPr>
        <w:t xml:space="preserve"> </w:t>
      </w:r>
      <w:r w:rsidRPr="008F55E6">
        <w:rPr>
          <w:rFonts w:ascii="Arial Narrow" w:hAnsi="Arial Narrow" w:cs="Arial"/>
          <w:sz w:val="28"/>
          <w:szCs w:val="28"/>
          <w:lang w:eastAsia="cs-CZ"/>
        </w:rPr>
        <w:t>)</w:t>
      </w:r>
      <w:r>
        <w:rPr>
          <w:rFonts w:ascii="Arial" w:hAnsi="Arial" w:cs="Arial"/>
          <w:sz w:val="28"/>
          <w:szCs w:val="28"/>
        </w:rPr>
        <w:t xml:space="preserve">: </w:t>
      </w:r>
    </w:p>
    <w:p w:rsidR="00972124" w:rsidRPr="002D2958" w:rsidRDefault="00972124" w:rsidP="00F435B3">
      <w:pPr>
        <w:pStyle w:val="Odstavecseseznamem"/>
        <w:ind w:left="-142" w:right="-567"/>
        <w:rPr>
          <w:rFonts w:ascii="Arial" w:hAnsi="Arial" w:cs="Arial"/>
          <w:b/>
          <w:sz w:val="28"/>
          <w:szCs w:val="28"/>
          <w:lang w:eastAsia="cs-CZ"/>
        </w:rPr>
      </w:pPr>
      <w:r w:rsidRPr="000828CB">
        <w:rPr>
          <w:rFonts w:ascii="Arial" w:hAnsi="Arial" w:cs="Arial"/>
          <w:b/>
          <w:sz w:val="28"/>
          <w:szCs w:val="28"/>
          <w:lang w:eastAsia="cs-CZ"/>
        </w:rPr>
        <w:t>Komunitní tlumočení</w:t>
      </w:r>
      <w:r w:rsidRPr="00581F08">
        <w:rPr>
          <w:rFonts w:ascii="Arial" w:hAnsi="Arial" w:cs="Arial"/>
          <w:sz w:val="28"/>
          <w:szCs w:val="28"/>
        </w:rPr>
        <w:t xml:space="preserve"> </w:t>
      </w:r>
      <w:r w:rsidRPr="002D2958">
        <w:rPr>
          <w:rFonts w:ascii="Arial" w:hAnsi="Arial" w:cs="Arial"/>
          <w:b/>
          <w:sz w:val="28"/>
          <w:szCs w:val="28"/>
          <w:lang w:eastAsia="cs-CZ"/>
        </w:rPr>
        <w:t>na Úřadu práce</w:t>
      </w:r>
    </w:p>
    <w:p w:rsidR="00972124" w:rsidRDefault="00972124" w:rsidP="00F435B3">
      <w:pPr>
        <w:pStyle w:val="Odstavecseseznamem"/>
        <w:ind w:left="-142" w:right="-567"/>
        <w:rPr>
          <w:rFonts w:ascii="Arial" w:hAnsi="Arial" w:cs="Arial"/>
          <w:sz w:val="28"/>
          <w:szCs w:val="28"/>
        </w:rPr>
      </w:pPr>
    </w:p>
    <w:p w:rsidR="007C21F9" w:rsidRDefault="0010195F" w:rsidP="00651E33">
      <w:pPr>
        <w:pStyle w:val="Odstavecseseznamem"/>
        <w:ind w:left="-142" w:right="-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13.00-14.15 </w:t>
      </w:r>
      <w:r w:rsidR="007862BE">
        <w:rPr>
          <w:rFonts w:ascii="Arial" w:hAnsi="Arial" w:cs="Arial"/>
          <w:b/>
          <w:sz w:val="28"/>
          <w:szCs w:val="28"/>
        </w:rPr>
        <w:t xml:space="preserve">[201] </w:t>
      </w:r>
    </w:p>
    <w:p w:rsidR="006F5CE2" w:rsidRDefault="00972124" w:rsidP="007C21F9">
      <w:pPr>
        <w:pStyle w:val="Odstavecseseznamem"/>
        <w:ind w:left="-142" w:right="-567"/>
        <w:rPr>
          <w:rFonts w:ascii="Arial" w:hAnsi="Arial" w:cs="Arial"/>
          <w:sz w:val="28"/>
          <w:szCs w:val="28"/>
        </w:rPr>
      </w:pPr>
      <w:r w:rsidRPr="00196ADC">
        <w:rPr>
          <w:rFonts w:ascii="Arial" w:hAnsi="Arial" w:cs="Arial"/>
          <w:i/>
          <w:sz w:val="28"/>
          <w:szCs w:val="28"/>
        </w:rPr>
        <w:t>Hana Jungová</w:t>
      </w:r>
      <w:r w:rsidRPr="00581F08">
        <w:rPr>
          <w:rFonts w:ascii="Arial" w:hAnsi="Arial" w:cs="Arial"/>
          <w:sz w:val="28"/>
          <w:szCs w:val="28"/>
        </w:rPr>
        <w:t xml:space="preserve"> </w:t>
      </w:r>
      <w:r w:rsidRPr="008F55E6">
        <w:rPr>
          <w:rFonts w:ascii="Arial Narrow" w:hAnsi="Arial Narrow" w:cs="Arial"/>
          <w:sz w:val="28"/>
          <w:szCs w:val="28"/>
          <w:lang w:eastAsia="cs-CZ"/>
        </w:rPr>
        <w:t>(vedoucí české kabiny SCIC)</w:t>
      </w:r>
      <w:r>
        <w:rPr>
          <w:rFonts w:ascii="Arial" w:hAnsi="Arial" w:cs="Arial"/>
          <w:sz w:val="28"/>
          <w:szCs w:val="28"/>
        </w:rPr>
        <w:t xml:space="preserve">: </w:t>
      </w:r>
    </w:p>
    <w:p w:rsidR="00972124" w:rsidRPr="000828CB" w:rsidRDefault="00972124" w:rsidP="00F435B3">
      <w:pPr>
        <w:pStyle w:val="Odstavecseseznamem"/>
        <w:ind w:left="-142" w:right="-567"/>
        <w:rPr>
          <w:rFonts w:ascii="Arial" w:hAnsi="Arial" w:cs="Arial"/>
          <w:b/>
          <w:sz w:val="28"/>
          <w:szCs w:val="28"/>
          <w:lang w:eastAsia="cs-CZ"/>
        </w:rPr>
      </w:pPr>
      <w:r w:rsidRPr="000828CB">
        <w:rPr>
          <w:rFonts w:ascii="Arial" w:hAnsi="Arial" w:cs="Arial"/>
          <w:b/>
          <w:sz w:val="28"/>
          <w:szCs w:val="28"/>
          <w:lang w:eastAsia="cs-CZ"/>
        </w:rPr>
        <w:t>Multilingvismus a konferenční tlumočení</w:t>
      </w:r>
    </w:p>
    <w:p w:rsidR="00782226" w:rsidRPr="007B25A8" w:rsidRDefault="00782226" w:rsidP="007B25A8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7B25A8">
        <w:rPr>
          <w:rFonts w:ascii="Arial Narrow" w:hAnsi="Arial Narrow" w:cs="Arial"/>
          <w:sz w:val="22"/>
          <w:szCs w:val="22"/>
        </w:rPr>
        <w:t>Multilingvismus je dnes realitou v řadě zem</w:t>
      </w:r>
      <w:r w:rsidR="007B25A8" w:rsidRPr="007B25A8">
        <w:rPr>
          <w:rFonts w:ascii="Arial Narrow" w:hAnsi="Arial Narrow" w:cs="Arial"/>
          <w:sz w:val="22"/>
          <w:szCs w:val="22"/>
        </w:rPr>
        <w:t>í</w:t>
      </w:r>
      <w:r w:rsidRPr="007B25A8">
        <w:rPr>
          <w:rFonts w:ascii="Arial Narrow" w:hAnsi="Arial Narrow" w:cs="Arial"/>
          <w:sz w:val="22"/>
          <w:szCs w:val="22"/>
        </w:rPr>
        <w:t xml:space="preserve"> i nadn</w:t>
      </w:r>
      <w:r w:rsidR="007B25A8" w:rsidRPr="007B25A8">
        <w:rPr>
          <w:rFonts w:ascii="Arial Narrow" w:hAnsi="Arial Narrow" w:cs="Arial"/>
          <w:sz w:val="22"/>
          <w:szCs w:val="22"/>
        </w:rPr>
        <w:t>á</w:t>
      </w:r>
      <w:r w:rsidRPr="007B25A8">
        <w:rPr>
          <w:rFonts w:ascii="Arial Narrow" w:hAnsi="Arial Narrow" w:cs="Arial"/>
          <w:sz w:val="22"/>
          <w:szCs w:val="22"/>
        </w:rPr>
        <w:t>rodn</w:t>
      </w:r>
      <w:r w:rsidR="007B25A8" w:rsidRPr="007B25A8">
        <w:rPr>
          <w:rFonts w:ascii="Arial Narrow" w:hAnsi="Arial Narrow" w:cs="Arial"/>
          <w:sz w:val="22"/>
          <w:szCs w:val="22"/>
        </w:rPr>
        <w:t>í</w:t>
      </w:r>
      <w:r w:rsidRPr="007B25A8">
        <w:rPr>
          <w:rFonts w:ascii="Arial Narrow" w:hAnsi="Arial Narrow" w:cs="Arial"/>
          <w:sz w:val="22"/>
          <w:szCs w:val="22"/>
        </w:rPr>
        <w:t>ch celk</w:t>
      </w:r>
      <w:r w:rsidR="007B25A8" w:rsidRPr="007B25A8">
        <w:rPr>
          <w:rFonts w:ascii="Arial Narrow" w:hAnsi="Arial Narrow" w:cs="Arial"/>
          <w:sz w:val="22"/>
          <w:szCs w:val="22"/>
        </w:rPr>
        <w:t>ů</w:t>
      </w:r>
      <w:r w:rsidRPr="007B25A8">
        <w:rPr>
          <w:rFonts w:ascii="Arial Narrow" w:hAnsi="Arial Narrow" w:cs="Arial"/>
          <w:sz w:val="22"/>
          <w:szCs w:val="22"/>
        </w:rPr>
        <w:t xml:space="preserve">: v </w:t>
      </w:r>
      <w:r w:rsidR="007B25A8" w:rsidRPr="007B25A8">
        <w:rPr>
          <w:rFonts w:ascii="Arial Narrow" w:hAnsi="Arial Narrow" w:cs="Arial"/>
          <w:sz w:val="22"/>
          <w:szCs w:val="22"/>
        </w:rPr>
        <w:t>č</w:t>
      </w:r>
      <w:r w:rsidRPr="007B25A8">
        <w:rPr>
          <w:rFonts w:ascii="Arial Narrow" w:hAnsi="Arial Narrow" w:cs="Arial"/>
          <w:sz w:val="22"/>
          <w:szCs w:val="22"/>
        </w:rPr>
        <w:t>em je unik</w:t>
      </w:r>
      <w:r w:rsidR="007B25A8" w:rsidRPr="007B25A8">
        <w:rPr>
          <w:rFonts w:ascii="Arial Narrow" w:hAnsi="Arial Narrow" w:cs="Arial"/>
          <w:sz w:val="22"/>
          <w:szCs w:val="22"/>
        </w:rPr>
        <w:t>á</w:t>
      </w:r>
      <w:r w:rsidRPr="007B25A8">
        <w:rPr>
          <w:rFonts w:ascii="Arial Narrow" w:hAnsi="Arial Narrow" w:cs="Arial"/>
          <w:sz w:val="22"/>
          <w:szCs w:val="22"/>
        </w:rPr>
        <w:t>tn</w:t>
      </w:r>
      <w:r w:rsidR="007B25A8" w:rsidRPr="007B25A8">
        <w:rPr>
          <w:rFonts w:ascii="Arial Narrow" w:hAnsi="Arial Narrow" w:cs="Arial"/>
          <w:sz w:val="22"/>
          <w:szCs w:val="22"/>
        </w:rPr>
        <w:t>í</w:t>
      </w:r>
      <w:r w:rsidRPr="007B25A8">
        <w:rPr>
          <w:rFonts w:ascii="Arial Narrow" w:hAnsi="Arial Narrow" w:cs="Arial"/>
          <w:sz w:val="22"/>
          <w:szCs w:val="22"/>
        </w:rPr>
        <w:t xml:space="preserve"> a jak funguje v instituc</w:t>
      </w:r>
      <w:r w:rsidR="007B25A8" w:rsidRPr="007B25A8">
        <w:rPr>
          <w:rFonts w:ascii="Arial Narrow" w:hAnsi="Arial Narrow" w:cs="Arial"/>
          <w:sz w:val="22"/>
          <w:szCs w:val="22"/>
        </w:rPr>
        <w:t>í</w:t>
      </w:r>
      <w:r w:rsidRPr="007B25A8">
        <w:rPr>
          <w:rFonts w:ascii="Arial Narrow" w:hAnsi="Arial Narrow" w:cs="Arial"/>
          <w:sz w:val="22"/>
          <w:szCs w:val="22"/>
        </w:rPr>
        <w:t>ch EU? Praktick</w:t>
      </w:r>
      <w:r w:rsidR="007B25A8" w:rsidRPr="007B25A8">
        <w:rPr>
          <w:rFonts w:ascii="Arial Narrow" w:hAnsi="Arial Narrow" w:cs="Arial"/>
          <w:sz w:val="22"/>
          <w:szCs w:val="22"/>
        </w:rPr>
        <w:t>é</w:t>
      </w:r>
      <w:r w:rsidRPr="007B25A8">
        <w:rPr>
          <w:rFonts w:ascii="Arial Narrow" w:hAnsi="Arial Narrow" w:cs="Arial"/>
          <w:sz w:val="22"/>
          <w:szCs w:val="22"/>
        </w:rPr>
        <w:t xml:space="preserve"> aspekty a role konferen</w:t>
      </w:r>
      <w:r w:rsidR="007B25A8" w:rsidRPr="007B25A8">
        <w:rPr>
          <w:rFonts w:ascii="Arial Narrow" w:hAnsi="Arial Narrow" w:cs="Arial"/>
          <w:sz w:val="22"/>
          <w:szCs w:val="22"/>
        </w:rPr>
        <w:t>č</w:t>
      </w:r>
      <w:r w:rsidRPr="007B25A8">
        <w:rPr>
          <w:rFonts w:ascii="Arial Narrow" w:hAnsi="Arial Narrow" w:cs="Arial"/>
          <w:sz w:val="22"/>
          <w:szCs w:val="22"/>
        </w:rPr>
        <w:t>n</w:t>
      </w:r>
      <w:r w:rsidR="007B25A8" w:rsidRPr="007B25A8">
        <w:rPr>
          <w:rFonts w:ascii="Arial Narrow" w:hAnsi="Arial Narrow" w:cs="Arial"/>
          <w:sz w:val="22"/>
          <w:szCs w:val="22"/>
        </w:rPr>
        <w:t>í</w:t>
      </w:r>
      <w:r w:rsidRPr="007B25A8">
        <w:rPr>
          <w:rFonts w:ascii="Arial Narrow" w:hAnsi="Arial Narrow" w:cs="Arial"/>
          <w:sz w:val="22"/>
          <w:szCs w:val="22"/>
        </w:rPr>
        <w:t>ho tlumo</w:t>
      </w:r>
      <w:r w:rsidR="007B25A8" w:rsidRPr="007B25A8">
        <w:rPr>
          <w:rFonts w:ascii="Arial Narrow" w:hAnsi="Arial Narrow" w:cs="Arial"/>
          <w:sz w:val="22"/>
          <w:szCs w:val="22"/>
        </w:rPr>
        <w:t>č</w:t>
      </w:r>
      <w:r w:rsidRPr="007B25A8">
        <w:rPr>
          <w:rFonts w:ascii="Arial Narrow" w:hAnsi="Arial Narrow" w:cs="Arial"/>
          <w:sz w:val="22"/>
          <w:szCs w:val="22"/>
        </w:rPr>
        <w:t>en</w:t>
      </w:r>
      <w:r w:rsidR="007B25A8" w:rsidRPr="007B25A8">
        <w:rPr>
          <w:rFonts w:ascii="Arial Narrow" w:hAnsi="Arial Narrow" w:cs="Arial"/>
          <w:sz w:val="22"/>
          <w:szCs w:val="22"/>
        </w:rPr>
        <w:t>í</w:t>
      </w:r>
      <w:r w:rsidRPr="007B25A8">
        <w:rPr>
          <w:rFonts w:ascii="Arial Narrow" w:hAnsi="Arial Narrow" w:cs="Arial"/>
          <w:sz w:val="22"/>
          <w:szCs w:val="22"/>
        </w:rPr>
        <w:t xml:space="preserve"> v kontextu mnohojazy</w:t>
      </w:r>
      <w:r w:rsidR="007B25A8" w:rsidRPr="007B25A8">
        <w:rPr>
          <w:rFonts w:ascii="Arial Narrow" w:hAnsi="Arial Narrow" w:cs="Arial"/>
          <w:sz w:val="22"/>
          <w:szCs w:val="22"/>
        </w:rPr>
        <w:t>č</w:t>
      </w:r>
      <w:r w:rsidRPr="007B25A8">
        <w:rPr>
          <w:rFonts w:ascii="Arial Narrow" w:hAnsi="Arial Narrow" w:cs="Arial"/>
          <w:sz w:val="22"/>
          <w:szCs w:val="22"/>
        </w:rPr>
        <w:t>n</w:t>
      </w:r>
      <w:r w:rsidR="007B25A8" w:rsidRPr="007B25A8">
        <w:rPr>
          <w:rFonts w:ascii="Arial Narrow" w:hAnsi="Arial Narrow" w:cs="Arial"/>
          <w:sz w:val="22"/>
          <w:szCs w:val="22"/>
        </w:rPr>
        <w:t>ý</w:t>
      </w:r>
      <w:r w:rsidRPr="007B25A8">
        <w:rPr>
          <w:rFonts w:ascii="Arial Narrow" w:hAnsi="Arial Narrow" w:cs="Arial"/>
          <w:sz w:val="22"/>
          <w:szCs w:val="22"/>
        </w:rPr>
        <w:t>ch jedn</w:t>
      </w:r>
      <w:r w:rsidR="007B25A8" w:rsidRPr="007B25A8">
        <w:rPr>
          <w:rFonts w:ascii="Arial Narrow" w:hAnsi="Arial Narrow" w:cs="Arial"/>
          <w:sz w:val="22"/>
          <w:szCs w:val="22"/>
        </w:rPr>
        <w:t>á</w:t>
      </w:r>
      <w:r w:rsidRPr="007B25A8">
        <w:rPr>
          <w:rFonts w:ascii="Arial Narrow" w:hAnsi="Arial Narrow" w:cs="Arial"/>
          <w:sz w:val="22"/>
          <w:szCs w:val="22"/>
        </w:rPr>
        <w:t>n</w:t>
      </w:r>
      <w:r w:rsidR="007B25A8" w:rsidRPr="007B25A8">
        <w:rPr>
          <w:rFonts w:ascii="Arial Narrow" w:hAnsi="Arial Narrow" w:cs="Arial"/>
          <w:sz w:val="22"/>
          <w:szCs w:val="22"/>
        </w:rPr>
        <w:t>í</w:t>
      </w:r>
      <w:r w:rsidRPr="007B25A8">
        <w:rPr>
          <w:rFonts w:ascii="Arial Narrow" w:hAnsi="Arial Narrow" w:cs="Arial"/>
          <w:sz w:val="22"/>
          <w:szCs w:val="22"/>
        </w:rPr>
        <w:t xml:space="preserve">. </w:t>
      </w:r>
    </w:p>
    <w:p w:rsidR="00972124" w:rsidRDefault="00972124" w:rsidP="00F435B3">
      <w:pPr>
        <w:pStyle w:val="Odstavecseseznamem"/>
        <w:ind w:left="-142" w:right="-567"/>
        <w:rPr>
          <w:rFonts w:ascii="Arial" w:hAnsi="Arial" w:cs="Arial"/>
          <w:sz w:val="28"/>
          <w:szCs w:val="28"/>
        </w:rPr>
      </w:pPr>
    </w:p>
    <w:p w:rsidR="007C21F9" w:rsidRDefault="005462D9" w:rsidP="00651E33">
      <w:pPr>
        <w:ind w:left="-142" w:right="-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13.30-1</w:t>
      </w:r>
      <w:r w:rsidR="002735C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.15 </w:t>
      </w:r>
      <w:r w:rsidR="00AE0648">
        <w:rPr>
          <w:rFonts w:ascii="Arial" w:hAnsi="Arial" w:cs="Arial"/>
          <w:b/>
          <w:sz w:val="28"/>
          <w:szCs w:val="28"/>
        </w:rPr>
        <w:t xml:space="preserve">[254] </w:t>
      </w:r>
    </w:p>
    <w:p w:rsidR="00841FC2" w:rsidRDefault="00C62C69" w:rsidP="007C21F9">
      <w:pPr>
        <w:ind w:left="-142" w:right="-567"/>
        <w:rPr>
          <w:rFonts w:ascii="Arial" w:hAnsi="Arial" w:cs="Arial"/>
          <w:b/>
          <w:sz w:val="28"/>
          <w:szCs w:val="28"/>
        </w:rPr>
      </w:pPr>
      <w:r w:rsidRPr="000D2FA3">
        <w:rPr>
          <w:rFonts w:ascii="Arial" w:hAnsi="Arial" w:cs="Arial"/>
          <w:b/>
          <w:sz w:val="28"/>
          <w:szCs w:val="28"/>
        </w:rPr>
        <w:t xml:space="preserve">Program </w:t>
      </w:r>
      <w:r w:rsidR="00971208" w:rsidRPr="000D2FA3">
        <w:rPr>
          <w:rFonts w:ascii="Arial" w:hAnsi="Arial" w:cs="Arial"/>
          <w:b/>
          <w:sz w:val="28"/>
          <w:szCs w:val="28"/>
        </w:rPr>
        <w:t>O</w:t>
      </w:r>
      <w:r w:rsidRPr="000D2FA3">
        <w:rPr>
          <w:rFonts w:ascii="Arial" w:hAnsi="Arial" w:cs="Arial"/>
          <w:b/>
          <w:sz w:val="28"/>
          <w:szCs w:val="28"/>
        </w:rPr>
        <w:t>bce překladatelů</w:t>
      </w:r>
    </w:p>
    <w:p w:rsidR="00FF3A72" w:rsidRPr="00FF3A72" w:rsidRDefault="00841FC2" w:rsidP="00FF3A72">
      <w:pPr>
        <w:ind w:left="-142" w:right="-567"/>
        <w:rPr>
          <w:lang w:eastAsia="cs-CZ"/>
        </w:rPr>
      </w:pPr>
      <w:r>
        <w:rPr>
          <w:rFonts w:ascii="Arial" w:hAnsi="Arial" w:cs="Arial"/>
          <w:i/>
          <w:sz w:val="28"/>
          <w:szCs w:val="28"/>
        </w:rPr>
        <w:t xml:space="preserve">PhDr. Blanka Stárková </w:t>
      </w:r>
      <w:r w:rsidR="00FF3A72" w:rsidRPr="00FF3A72">
        <w:rPr>
          <w:rFonts w:ascii="Arial Narrow" w:hAnsi="Arial Narrow" w:cs="Arial"/>
          <w:color w:val="000000"/>
          <w:lang w:eastAsia="cs-CZ"/>
        </w:rPr>
        <w:t>(překladatelka a rozhlasová kulturní publicistka)</w:t>
      </w:r>
    </w:p>
    <w:p w:rsidR="002E260E" w:rsidRPr="00FF3A72" w:rsidRDefault="002E260E" w:rsidP="002E260E">
      <w:pPr>
        <w:pStyle w:val="Odstavecseseznamem"/>
        <w:ind w:left="-142" w:right="-567"/>
        <w:rPr>
          <w:rFonts w:ascii="Arial" w:hAnsi="Arial" w:cs="Arial"/>
          <w:b/>
          <w:sz w:val="28"/>
          <w:szCs w:val="28"/>
          <w:lang w:eastAsia="cs-CZ"/>
        </w:rPr>
      </w:pPr>
      <w:r w:rsidRPr="00FF3A72">
        <w:rPr>
          <w:rFonts w:ascii="Arial" w:hAnsi="Arial" w:cs="Arial"/>
          <w:b/>
          <w:sz w:val="28"/>
          <w:szCs w:val="28"/>
          <w:lang w:eastAsia="cs-CZ"/>
        </w:rPr>
        <w:t>Jak vystupovat před mikrofonem? Jak psát pro rozhlas?</w:t>
      </w:r>
    </w:p>
    <w:p w:rsidR="002E260E" w:rsidRDefault="00FF3A72" w:rsidP="002E260E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FF3A72">
        <w:rPr>
          <w:rFonts w:ascii="Arial Narrow" w:hAnsi="Arial Narrow" w:cs="Arial"/>
          <w:sz w:val="22"/>
          <w:szCs w:val="22"/>
        </w:rPr>
        <w:t xml:space="preserve">Překladatelé často vystupují v rozhlasových diskusních pořadech, píší rozhlasové recenze nebo připravují literární pořady. Jak mluvit, aby rozhlasové sdělení bylo srozumitelné a oslovilo příjemce, které neznáme a nevidíme? </w:t>
      </w:r>
    </w:p>
    <w:p w:rsidR="00FF3A72" w:rsidRPr="00FF3A72" w:rsidRDefault="00FF3A72" w:rsidP="002E260E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FF3A72">
        <w:rPr>
          <w:rFonts w:ascii="Arial Narrow" w:hAnsi="Arial Narrow" w:cs="Arial"/>
          <w:sz w:val="22"/>
          <w:szCs w:val="22"/>
        </w:rPr>
        <w:t>A jak napsat rozhlasový příspěvek? Psaní pro rozhlas má svá specifika, značně odlišná od povahy textu určeného k otištění. </w:t>
      </w:r>
    </w:p>
    <w:p w:rsidR="002E7D06" w:rsidRPr="00E46C9A" w:rsidRDefault="002E7D06" w:rsidP="00F435B3">
      <w:pPr>
        <w:pStyle w:val="Odstavecseseznamem"/>
        <w:ind w:left="-142" w:right="-567"/>
        <w:rPr>
          <w:rFonts w:ascii="Arial" w:hAnsi="Arial" w:cs="Arial"/>
          <w:sz w:val="28"/>
          <w:szCs w:val="28"/>
        </w:rPr>
      </w:pPr>
    </w:p>
    <w:p w:rsidR="007C21F9" w:rsidRDefault="005462D9" w:rsidP="00651E33">
      <w:pPr>
        <w:pStyle w:val="Odstavecseseznamem"/>
        <w:suppressAutoHyphens w:val="0"/>
        <w:ind w:left="-142" w:right="-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14.00-14.45 </w:t>
      </w:r>
      <w:r w:rsidR="00A0656D">
        <w:rPr>
          <w:rFonts w:ascii="Arial" w:hAnsi="Arial" w:cs="Arial"/>
          <w:b/>
          <w:sz w:val="28"/>
          <w:szCs w:val="28"/>
        </w:rPr>
        <w:t xml:space="preserve">[16] </w:t>
      </w:r>
    </w:p>
    <w:p w:rsidR="006F5CE2" w:rsidRPr="006D3154" w:rsidRDefault="00EC5D63" w:rsidP="006D3154">
      <w:pPr>
        <w:pStyle w:val="Odstavecseseznamem"/>
        <w:suppressAutoHyphens w:val="0"/>
        <w:ind w:left="-142" w:right="-567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Tomáš Červený</w:t>
      </w:r>
      <w:r w:rsidR="006D3154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</w:rPr>
        <w:t>STAR CZECH</w:t>
      </w:r>
      <w:r w:rsidR="006D3154">
        <w:rPr>
          <w:rFonts w:ascii="Arial" w:hAnsi="Arial" w:cs="Arial"/>
          <w:i/>
          <w:sz w:val="28"/>
          <w:szCs w:val="28"/>
        </w:rPr>
        <w:t xml:space="preserve"> </w:t>
      </w:r>
      <w:r w:rsidR="006D3154" w:rsidRPr="0001227B">
        <w:rPr>
          <w:rFonts w:ascii="Arial Narrow" w:hAnsi="Arial Narrow" w:cs="Arial"/>
          <w:i/>
        </w:rPr>
        <w:t xml:space="preserve">( </w:t>
      </w:r>
      <w:r w:rsidR="006D3154" w:rsidRPr="0001227B">
        <w:rPr>
          <w:rStyle w:val="Hypertextovodkaz"/>
          <w:rFonts w:ascii="Arial Narrow" w:hAnsi="Arial Narrow" w:cs="Arial"/>
        </w:rPr>
        <w:t>http://www.star-transit.cz</w:t>
      </w:r>
      <w:r w:rsidR="006D3154" w:rsidRPr="0001227B">
        <w:rPr>
          <w:rFonts w:ascii="Arial Narrow" w:hAnsi="Arial Narrow" w:cs="Arial"/>
          <w:i/>
        </w:rPr>
        <w:t xml:space="preserve"> )</w:t>
      </w:r>
      <w:r w:rsidRPr="0001227B">
        <w:rPr>
          <w:rFonts w:ascii="Arial Narrow" w:hAnsi="Arial Narrow" w:cs="Arial"/>
          <w:i/>
        </w:rPr>
        <w:t>:</w:t>
      </w:r>
      <w:r>
        <w:rPr>
          <w:rFonts w:ascii="Cambria" w:hAnsi="Cambria"/>
          <w:lang w:eastAsia="en-US"/>
        </w:rPr>
        <w:t xml:space="preserve"> </w:t>
      </w:r>
    </w:p>
    <w:p w:rsidR="00EC5D63" w:rsidRPr="00347767" w:rsidRDefault="00EC5D63" w:rsidP="00F435B3">
      <w:pPr>
        <w:pStyle w:val="Odstavecseseznamem"/>
        <w:suppressAutoHyphens w:val="0"/>
        <w:ind w:left="-142" w:right="-567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No</w:t>
      </w:r>
      <w:r w:rsidRPr="00347767">
        <w:rPr>
          <w:rFonts w:ascii="Arial" w:hAnsi="Arial" w:cs="Arial"/>
          <w:b/>
          <w:sz w:val="28"/>
          <w:szCs w:val="28"/>
        </w:rPr>
        <w:t>vý servisní balíček v našem CAT softwaru Transit NXT</w:t>
      </w:r>
    </w:p>
    <w:p w:rsidR="00310126" w:rsidRDefault="00310126" w:rsidP="00F435B3">
      <w:pPr>
        <w:pStyle w:val="Odstavecseseznamem"/>
        <w:ind w:left="-142" w:right="-567"/>
        <w:rPr>
          <w:rFonts w:ascii="Arial" w:hAnsi="Arial" w:cs="Arial"/>
          <w:i/>
          <w:sz w:val="28"/>
          <w:szCs w:val="28"/>
        </w:rPr>
      </w:pPr>
    </w:p>
    <w:p w:rsidR="00244891" w:rsidRDefault="00244891" w:rsidP="00244891">
      <w:pPr>
        <w:pStyle w:val="Odstavecseseznamem"/>
        <w:suppressAutoHyphens w:val="0"/>
        <w:ind w:left="-142" w:right="-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5445A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.30-1</w:t>
      </w:r>
      <w:r w:rsidR="005445A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.45 [</w:t>
      </w:r>
      <w:r w:rsidR="004431F3">
        <w:rPr>
          <w:rFonts w:ascii="Arial" w:hAnsi="Arial" w:cs="Arial"/>
          <w:b/>
          <w:sz w:val="28"/>
          <w:szCs w:val="28"/>
        </w:rPr>
        <w:t>254</w:t>
      </w:r>
      <w:r>
        <w:rPr>
          <w:rFonts w:ascii="Arial" w:hAnsi="Arial" w:cs="Arial"/>
          <w:b/>
          <w:sz w:val="28"/>
          <w:szCs w:val="28"/>
        </w:rPr>
        <w:t xml:space="preserve">] </w:t>
      </w:r>
    </w:p>
    <w:p w:rsidR="004431F3" w:rsidRDefault="004431F3" w:rsidP="004431F3">
      <w:pPr>
        <w:ind w:left="-142" w:right="-567"/>
        <w:rPr>
          <w:rFonts w:ascii="Arial" w:hAnsi="Arial" w:cs="Arial"/>
          <w:b/>
          <w:sz w:val="28"/>
          <w:szCs w:val="28"/>
        </w:rPr>
      </w:pPr>
      <w:r w:rsidRPr="000D2FA3">
        <w:rPr>
          <w:rFonts w:ascii="Arial" w:hAnsi="Arial" w:cs="Arial"/>
          <w:b/>
          <w:sz w:val="28"/>
          <w:szCs w:val="28"/>
        </w:rPr>
        <w:t>Program Obce překladatelů</w:t>
      </w:r>
    </w:p>
    <w:p w:rsidR="007E37EE" w:rsidRPr="007E37EE" w:rsidRDefault="004431F3" w:rsidP="004431F3">
      <w:pPr>
        <w:suppressAutoHyphens w:val="0"/>
        <w:ind w:left="-142"/>
        <w:rPr>
          <w:rFonts w:ascii="Arial" w:hAnsi="Arial" w:cs="Arial"/>
          <w:lang w:eastAsia="cs-CZ"/>
        </w:rPr>
      </w:pPr>
      <w:r w:rsidRPr="004431F3">
        <w:rPr>
          <w:rFonts w:ascii="Arial" w:hAnsi="Arial" w:cs="Arial"/>
          <w:i/>
          <w:sz w:val="28"/>
          <w:szCs w:val="28"/>
        </w:rPr>
        <w:t>JUDr. Viktor Košut:</w:t>
      </w:r>
      <w:r>
        <w:rPr>
          <w:rFonts w:ascii="Arial" w:hAnsi="Arial" w:cs="Arial"/>
          <w:b/>
          <w:bCs/>
          <w:i/>
          <w:iCs/>
          <w:lang w:eastAsia="cs-CZ"/>
        </w:rPr>
        <w:t xml:space="preserve"> </w:t>
      </w:r>
      <w:r w:rsidR="007E37EE" w:rsidRPr="007E37EE">
        <w:rPr>
          <w:rFonts w:ascii="Arial" w:hAnsi="Arial" w:cs="Arial"/>
          <w:b/>
          <w:sz w:val="28"/>
          <w:szCs w:val="28"/>
          <w:lang w:eastAsia="cs-CZ"/>
        </w:rPr>
        <w:t>Překladatelské smlouvy</w:t>
      </w:r>
    </w:p>
    <w:p w:rsidR="007E37EE" w:rsidRPr="007E37EE" w:rsidRDefault="007E37EE" w:rsidP="002735CA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7E37EE">
        <w:rPr>
          <w:rFonts w:ascii="Arial Narrow" w:hAnsi="Arial Narrow" w:cs="Arial"/>
          <w:sz w:val="22"/>
          <w:szCs w:val="22"/>
        </w:rPr>
        <w:t xml:space="preserve">Příspěvek se zabývá problematikou obsahu a uzavírání tzv. překladatelských smluv. Jakou roli hraje v procesu uzavírání smlouvy nakladatel, autor původního díla a překladatel? Jaké body je účelné do překladatelských smluv prosazovat a jak to může překladatelům pomoci? Jak odhalit nejčastější problémy a úskalí předložených návrhů překladatelských smluv? </w:t>
      </w:r>
    </w:p>
    <w:p w:rsidR="007E37EE" w:rsidRDefault="007E37EE" w:rsidP="00F435B3">
      <w:pPr>
        <w:pStyle w:val="Odstavecseseznamem"/>
        <w:ind w:left="-142" w:right="-567"/>
        <w:rPr>
          <w:rFonts w:ascii="Arial" w:hAnsi="Arial" w:cs="Arial"/>
          <w:i/>
          <w:sz w:val="28"/>
          <w:szCs w:val="28"/>
        </w:rPr>
      </w:pPr>
    </w:p>
    <w:p w:rsidR="00677B9A" w:rsidRDefault="005462D9" w:rsidP="00651E33">
      <w:pPr>
        <w:pStyle w:val="Prosttext"/>
        <w:ind w:left="-142" w:hanging="567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14.30-15.30 </w:t>
      </w:r>
      <w:r w:rsidR="007862BE">
        <w:rPr>
          <w:rFonts w:ascii="Arial" w:hAnsi="Arial" w:cs="Arial"/>
          <w:b/>
          <w:szCs w:val="28"/>
        </w:rPr>
        <w:t xml:space="preserve">[201] </w:t>
      </w:r>
    </w:p>
    <w:p w:rsidR="006F5CE2" w:rsidRDefault="00677B9A" w:rsidP="00677B9A">
      <w:pPr>
        <w:pStyle w:val="Prosttext"/>
        <w:ind w:left="-142"/>
        <w:rPr>
          <w:rFonts w:ascii="Arial" w:hAnsi="Arial" w:cs="Arial"/>
          <w:szCs w:val="28"/>
        </w:rPr>
      </w:pPr>
      <w:r>
        <w:rPr>
          <w:rFonts w:ascii="Arial" w:hAnsi="Arial" w:cs="Arial"/>
          <w:i/>
          <w:szCs w:val="28"/>
        </w:rPr>
        <w:t xml:space="preserve">Ing. </w:t>
      </w:r>
      <w:r w:rsidR="00EC5D63" w:rsidRPr="003C25A8">
        <w:rPr>
          <w:rFonts w:ascii="Arial" w:hAnsi="Arial" w:cs="Arial"/>
          <w:i/>
          <w:szCs w:val="28"/>
        </w:rPr>
        <w:t>Marek Buchtel</w:t>
      </w:r>
      <w:r w:rsidR="00EC5D63">
        <w:rPr>
          <w:rFonts w:ascii="Arial" w:hAnsi="Arial" w:cs="Arial"/>
          <w:szCs w:val="28"/>
        </w:rPr>
        <w:t xml:space="preserve"> a </w:t>
      </w:r>
      <w:r w:rsidR="00792017" w:rsidRPr="00792017">
        <w:rPr>
          <w:rFonts w:ascii="Arial" w:hAnsi="Arial" w:cs="Arial"/>
          <w:i/>
          <w:szCs w:val="28"/>
        </w:rPr>
        <w:t>PhDr.</w:t>
      </w:r>
      <w:r w:rsidR="00792017" w:rsidRPr="0079201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92017" w:rsidRPr="00792017">
        <w:rPr>
          <w:rFonts w:ascii="Arial" w:hAnsi="Arial" w:cs="Arial"/>
          <w:i/>
          <w:szCs w:val="28"/>
        </w:rPr>
        <w:t xml:space="preserve">ThBc. </w:t>
      </w:r>
      <w:r w:rsidR="00EC5D63" w:rsidRPr="003C25A8">
        <w:rPr>
          <w:rFonts w:ascii="Arial" w:hAnsi="Arial" w:cs="Arial"/>
          <w:i/>
          <w:szCs w:val="28"/>
        </w:rPr>
        <w:t>T</w:t>
      </w:r>
      <w:r w:rsidR="00EC5D63">
        <w:rPr>
          <w:rFonts w:ascii="Arial" w:hAnsi="Arial" w:cs="Arial"/>
          <w:i/>
          <w:szCs w:val="28"/>
        </w:rPr>
        <w:t>omáš Svoboda</w:t>
      </w:r>
      <w:r w:rsidR="00792017">
        <w:rPr>
          <w:rFonts w:ascii="Arial" w:hAnsi="Arial" w:cs="Arial"/>
          <w:i/>
          <w:szCs w:val="28"/>
        </w:rPr>
        <w:t xml:space="preserve">, </w:t>
      </w:r>
      <w:r w:rsidR="00792017" w:rsidRPr="00792017">
        <w:rPr>
          <w:rFonts w:ascii="Arial" w:hAnsi="Arial" w:cs="Arial"/>
          <w:i/>
          <w:szCs w:val="28"/>
        </w:rPr>
        <w:t>Ph.D.</w:t>
      </w:r>
      <w:r w:rsidR="00EC5D63" w:rsidRPr="00792017">
        <w:rPr>
          <w:rFonts w:ascii="Arial" w:hAnsi="Arial" w:cs="Arial"/>
          <w:i/>
          <w:szCs w:val="28"/>
        </w:rPr>
        <w:t>:</w:t>
      </w:r>
      <w:r w:rsidR="00EC5D63">
        <w:rPr>
          <w:rFonts w:ascii="Arial" w:hAnsi="Arial" w:cs="Arial"/>
          <w:szCs w:val="28"/>
        </w:rPr>
        <w:t xml:space="preserve"> </w:t>
      </w:r>
    </w:p>
    <w:p w:rsidR="00EC5D63" w:rsidRDefault="00EC5D63" w:rsidP="00F435B3">
      <w:pPr>
        <w:pStyle w:val="Prosttext"/>
        <w:ind w:left="-142"/>
      </w:pPr>
      <w:r w:rsidRPr="00386067">
        <w:rPr>
          <w:rFonts w:ascii="Arial" w:hAnsi="Arial" w:cs="Arial"/>
          <w:b/>
          <w:szCs w:val="28"/>
          <w:lang w:eastAsia="zh-CN"/>
        </w:rPr>
        <w:t>Vytváření terminologické báze JTP</w:t>
      </w:r>
    </w:p>
    <w:p w:rsidR="00EC5D63" w:rsidRPr="00386067" w:rsidRDefault="00EC5D63" w:rsidP="00190CFB">
      <w:pPr>
        <w:pStyle w:val="Odstavecseseznamem"/>
        <w:ind w:left="-142" w:right="567"/>
        <w:rPr>
          <w:rFonts w:ascii="Arial Narrow" w:hAnsi="Arial Narrow" w:cs="Arial"/>
          <w:sz w:val="22"/>
          <w:szCs w:val="22"/>
        </w:rPr>
      </w:pPr>
      <w:r w:rsidRPr="00386067">
        <w:rPr>
          <w:rFonts w:ascii="Arial Narrow" w:hAnsi="Arial Narrow" w:cs="Arial"/>
          <w:sz w:val="22"/>
          <w:szCs w:val="22"/>
        </w:rPr>
        <w:t xml:space="preserve">Po zrušení terminologické sekce zůstalo JTP velké množství glosářů, které v průběhu let dávali k dispozici její členové. Nyní se JTP rozhodla ve spolupráci s ÚTRL glosáře přepracovat do použitelné podoby, </w:t>
      </w:r>
      <w:r w:rsidR="004D1218">
        <w:rPr>
          <w:rFonts w:ascii="Arial Narrow" w:hAnsi="Arial Narrow" w:cs="Arial"/>
          <w:sz w:val="22"/>
          <w:szCs w:val="22"/>
        </w:rPr>
        <w:t xml:space="preserve">jež </w:t>
      </w:r>
      <w:r w:rsidRPr="00386067">
        <w:rPr>
          <w:rFonts w:ascii="Arial Narrow" w:hAnsi="Arial Narrow" w:cs="Arial"/>
          <w:sz w:val="22"/>
          <w:szCs w:val="22"/>
        </w:rPr>
        <w:t>umožní i propojení s překladatelskými nástroji. To obnáší řadu úkolů, jejichž řešení není vždy jednoduché. Shrneme je v této přednášce.</w:t>
      </w:r>
    </w:p>
    <w:p w:rsidR="00EC5D63" w:rsidRPr="00981221" w:rsidRDefault="00EC5D63" w:rsidP="00F435B3">
      <w:pPr>
        <w:pStyle w:val="Odstavecseseznamem"/>
        <w:ind w:left="-142" w:right="-567"/>
        <w:rPr>
          <w:rFonts w:ascii="Arial" w:hAnsi="Arial" w:cs="Arial"/>
          <w:i/>
          <w:sz w:val="28"/>
          <w:szCs w:val="28"/>
        </w:rPr>
      </w:pPr>
    </w:p>
    <w:p w:rsidR="00677B9A" w:rsidRDefault="005763EB" w:rsidP="00651E33">
      <w:pPr>
        <w:pStyle w:val="Odstavecseseznamem"/>
        <w:ind w:left="-142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15.00-1</w:t>
      </w:r>
      <w:r w:rsidR="009A67E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.00 </w:t>
      </w:r>
      <w:r w:rsidR="00A0656D">
        <w:rPr>
          <w:rFonts w:ascii="Arial" w:hAnsi="Arial" w:cs="Arial"/>
          <w:b/>
          <w:sz w:val="28"/>
          <w:szCs w:val="28"/>
        </w:rPr>
        <w:t xml:space="preserve">[16] </w:t>
      </w:r>
    </w:p>
    <w:p w:rsidR="006F5CE2" w:rsidRDefault="00AE4DE3" w:rsidP="00677B9A">
      <w:pPr>
        <w:pStyle w:val="Odstavecseseznamem"/>
        <w:ind w:left="-142"/>
        <w:rPr>
          <w:rFonts w:ascii="Arial" w:hAnsi="Arial" w:cs="Arial"/>
          <w:i/>
          <w:sz w:val="28"/>
          <w:szCs w:val="28"/>
        </w:rPr>
      </w:pPr>
      <w:r w:rsidRPr="00CB2C60">
        <w:rPr>
          <w:rFonts w:ascii="Arial" w:hAnsi="Arial" w:cs="Arial"/>
          <w:i/>
          <w:sz w:val="28"/>
          <w:szCs w:val="28"/>
        </w:rPr>
        <w:t xml:space="preserve">prof. Jesus Baigorri Jalon: </w:t>
      </w:r>
    </w:p>
    <w:p w:rsidR="00310126" w:rsidRPr="00CB2C60" w:rsidRDefault="009A67E0" w:rsidP="00F435B3">
      <w:pPr>
        <w:pStyle w:val="Odstavecseseznamem"/>
        <w:ind w:left="-142"/>
        <w:rPr>
          <w:rFonts w:ascii="Arial Narrow" w:hAnsi="Arial Narrow" w:cs="Arial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lastRenderedPageBreak/>
        <w:t>- I</w:t>
      </w:r>
      <w:r w:rsidR="00AE4DE3" w:rsidRPr="00CB2C60">
        <w:rPr>
          <w:rFonts w:ascii="Arial" w:hAnsi="Arial" w:cs="Arial"/>
          <w:b/>
          <w:sz w:val="28"/>
          <w:szCs w:val="28"/>
          <w:lang w:eastAsia="cs-CZ"/>
        </w:rPr>
        <w:t>nterpreting</w:t>
      </w:r>
      <w:r w:rsidR="00AE4DE3" w:rsidRPr="00CB2C60">
        <w:rPr>
          <w:rFonts w:ascii="Arial" w:hAnsi="Arial" w:cs="Arial"/>
          <w:color w:val="1F497D"/>
          <w:sz w:val="28"/>
          <w:szCs w:val="28"/>
        </w:rPr>
        <w:t xml:space="preserve"> </w:t>
      </w:r>
      <w:r w:rsidR="00AE4DE3" w:rsidRPr="00CB2C60">
        <w:rPr>
          <w:rFonts w:ascii="Arial" w:hAnsi="Arial" w:cs="Arial"/>
          <w:b/>
          <w:sz w:val="28"/>
          <w:szCs w:val="28"/>
          <w:lang w:eastAsia="cs-CZ"/>
        </w:rPr>
        <w:t>at the United Nations</w:t>
      </w:r>
      <w:r w:rsidR="00AA5CBB" w:rsidRPr="00CB2C60">
        <w:rPr>
          <w:rFonts w:ascii="Arial" w:hAnsi="Arial" w:cs="Arial"/>
          <w:b/>
          <w:sz w:val="28"/>
          <w:szCs w:val="28"/>
          <w:lang w:eastAsia="cs-CZ"/>
        </w:rPr>
        <w:t xml:space="preserve">  </w:t>
      </w:r>
    </w:p>
    <w:p w:rsidR="00AE4DE3" w:rsidRPr="00CB2C60" w:rsidRDefault="009A67E0" w:rsidP="00826CC5">
      <w:pPr>
        <w:pStyle w:val="Odstavecseseznamem"/>
        <w:ind w:left="-142" w:right="-99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cs-CZ"/>
        </w:rPr>
        <w:t>- I</w:t>
      </w:r>
      <w:r w:rsidR="00EC4A2F" w:rsidRPr="00CB2C60">
        <w:rPr>
          <w:rFonts w:ascii="Arial" w:hAnsi="Arial" w:cs="Arial"/>
          <w:b/>
          <w:sz w:val="28"/>
          <w:szCs w:val="28"/>
          <w:lang w:eastAsia="cs-CZ"/>
        </w:rPr>
        <w:t>nterpreting in conflict situations: the case study of the Spanish Civil War</w:t>
      </w:r>
    </w:p>
    <w:p w:rsidR="00AE4DE3" w:rsidRPr="00826CC5" w:rsidRDefault="004D1218" w:rsidP="00F435B3">
      <w:pPr>
        <w:pStyle w:val="Odstavecseseznamem"/>
        <w:ind w:left="-142" w:right="-567"/>
        <w:rPr>
          <w:rFonts w:ascii="Arial" w:hAnsi="Arial" w:cs="Arial"/>
          <w:i/>
        </w:rPr>
      </w:pPr>
      <w:r w:rsidRPr="00826CC5">
        <w:rPr>
          <w:rFonts w:ascii="Arial" w:hAnsi="Arial" w:cs="Arial"/>
          <w:i/>
        </w:rPr>
        <w:t>(příspěvky budou předneseny v angličtině, nebudou tlumočeny)</w:t>
      </w:r>
    </w:p>
    <w:p w:rsidR="00826CC5" w:rsidRPr="00826CC5" w:rsidRDefault="00826CC5" w:rsidP="00826CC5">
      <w:pPr>
        <w:pStyle w:val="Odstavecseseznamem"/>
        <w:ind w:left="-142" w:right="-567"/>
        <w:rPr>
          <w:rFonts w:ascii="Arial" w:hAnsi="Arial" w:cs="Arial"/>
          <w:i/>
          <w:sz w:val="28"/>
          <w:szCs w:val="28"/>
        </w:rPr>
      </w:pPr>
    </w:p>
    <w:p w:rsidR="00677B9A" w:rsidRDefault="005763EB" w:rsidP="009A67E0">
      <w:pPr>
        <w:ind w:left="-709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15.30-16.45 </w:t>
      </w:r>
      <w:r w:rsidR="007862BE">
        <w:rPr>
          <w:rFonts w:ascii="Arial" w:hAnsi="Arial" w:cs="Arial"/>
          <w:b/>
          <w:sz w:val="28"/>
          <w:szCs w:val="28"/>
        </w:rPr>
        <w:t xml:space="preserve">[201] </w:t>
      </w:r>
    </w:p>
    <w:p w:rsidR="006F5CE2" w:rsidRDefault="00792017" w:rsidP="00677B9A">
      <w:pPr>
        <w:ind w:left="-709" w:right="-567" w:firstLine="567"/>
        <w:rPr>
          <w:rFonts w:ascii="Arial" w:hAnsi="Arial" w:cs="Arial"/>
          <w:i/>
          <w:szCs w:val="28"/>
        </w:rPr>
      </w:pPr>
      <w:r w:rsidRPr="00792017">
        <w:rPr>
          <w:rFonts w:ascii="Arial" w:hAnsi="Arial" w:cs="Arial"/>
          <w:i/>
          <w:sz w:val="28"/>
          <w:szCs w:val="28"/>
          <w:lang w:eastAsia="en-US"/>
        </w:rPr>
        <w:t>PhDr.</w:t>
      </w:r>
      <w:r w:rsidRPr="00792017">
        <w:t xml:space="preserve"> </w:t>
      </w:r>
      <w:r w:rsidRPr="00792017">
        <w:rPr>
          <w:rFonts w:ascii="Arial" w:hAnsi="Arial" w:cs="Arial"/>
          <w:i/>
          <w:sz w:val="28"/>
          <w:szCs w:val="28"/>
          <w:lang w:eastAsia="en-US"/>
        </w:rPr>
        <w:t xml:space="preserve">ThBc. </w:t>
      </w:r>
      <w:r w:rsidRPr="003C25A8">
        <w:rPr>
          <w:rFonts w:ascii="Arial" w:hAnsi="Arial" w:cs="Arial"/>
          <w:i/>
          <w:szCs w:val="28"/>
        </w:rPr>
        <w:t>T</w:t>
      </w:r>
      <w:r>
        <w:rPr>
          <w:rFonts w:ascii="Arial" w:hAnsi="Arial" w:cs="Arial"/>
          <w:i/>
          <w:szCs w:val="28"/>
        </w:rPr>
        <w:t xml:space="preserve">omáš Svoboda, </w:t>
      </w:r>
      <w:r w:rsidRPr="00792017">
        <w:rPr>
          <w:rFonts w:ascii="Arial" w:hAnsi="Arial" w:cs="Arial"/>
          <w:i/>
          <w:sz w:val="28"/>
          <w:szCs w:val="28"/>
          <w:lang w:eastAsia="en-US"/>
        </w:rPr>
        <w:t>Ph.D.</w:t>
      </w:r>
      <w:r w:rsidR="00C615C9">
        <w:rPr>
          <w:rFonts w:ascii="Arial" w:hAnsi="Arial" w:cs="Arial"/>
          <w:i/>
          <w:szCs w:val="28"/>
        </w:rPr>
        <w:t xml:space="preserve"> </w:t>
      </w:r>
    </w:p>
    <w:p w:rsidR="00C615C9" w:rsidRPr="00C615C9" w:rsidRDefault="00C615C9" w:rsidP="00C615C9">
      <w:pPr>
        <w:pStyle w:val="Odstavecseseznamem"/>
        <w:suppressAutoHyphens w:val="0"/>
        <w:ind w:left="-709" w:firstLine="567"/>
        <w:rPr>
          <w:rStyle w:val="Hypertextovodkaz"/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i/>
          <w:szCs w:val="28"/>
        </w:rPr>
        <w:t xml:space="preserve">( </w:t>
      </w:r>
      <w:hyperlink r:id="rId11" w:history="1">
        <w:r w:rsidRPr="00C615C9">
          <w:rPr>
            <w:rStyle w:val="Hypertextovodkaz"/>
            <w:rFonts w:ascii="Arial Narrow" w:hAnsi="Arial Narrow" w:cs="Arial"/>
            <w:sz w:val="22"/>
            <w:szCs w:val="22"/>
          </w:rPr>
          <w:t>https://radiozurnal.rozhlas.cz/strojove-preklady-bezne-prekladatele-nenahradi-veri-tomas-svoboda-6492399</w:t>
        </w:r>
      </w:hyperlink>
      <w:r w:rsidR="00CC5A5F">
        <w:rPr>
          <w:rFonts w:ascii="Arial" w:hAnsi="Arial" w:cs="Arial"/>
          <w:i/>
          <w:szCs w:val="28"/>
        </w:rPr>
        <w:t xml:space="preserve"> )</w:t>
      </w:r>
    </w:p>
    <w:p w:rsidR="00EC5D63" w:rsidRPr="00CE694A" w:rsidRDefault="00EC5D63" w:rsidP="00F435B3">
      <w:pPr>
        <w:ind w:left="-142" w:right="-567"/>
        <w:rPr>
          <w:rFonts w:ascii="Arial" w:hAnsi="Arial" w:cs="Arial"/>
          <w:sz w:val="28"/>
          <w:szCs w:val="28"/>
        </w:rPr>
      </w:pPr>
      <w:r w:rsidRPr="003D7596">
        <w:rPr>
          <w:rFonts w:ascii="Arial" w:hAnsi="Arial" w:cs="Arial"/>
          <w:b/>
          <w:sz w:val="28"/>
          <w:szCs w:val="28"/>
        </w:rPr>
        <w:t xml:space="preserve">Budoucnost překladatelské </w:t>
      </w:r>
      <w:r>
        <w:rPr>
          <w:rFonts w:ascii="Arial" w:hAnsi="Arial" w:cs="Arial"/>
          <w:b/>
          <w:sz w:val="28"/>
          <w:szCs w:val="28"/>
        </w:rPr>
        <w:t xml:space="preserve">a tlumočnické </w:t>
      </w:r>
      <w:r w:rsidRPr="003D7596">
        <w:rPr>
          <w:rFonts w:ascii="Arial" w:hAnsi="Arial" w:cs="Arial"/>
          <w:b/>
          <w:sz w:val="28"/>
          <w:szCs w:val="28"/>
        </w:rPr>
        <w:t>profese</w:t>
      </w:r>
    </w:p>
    <w:p w:rsidR="00826CC5" w:rsidRDefault="00EC5D63" w:rsidP="00F435B3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3D1046">
        <w:rPr>
          <w:rFonts w:ascii="Arial Narrow" w:hAnsi="Arial Narrow" w:cs="Arial"/>
          <w:sz w:val="22"/>
          <w:szCs w:val="22"/>
        </w:rPr>
        <w:t xml:space="preserve">Prezentace bude zahrnovat následující témata: Rok 2018 je rokem, kdy se v průzkumech poprvé </w:t>
      </w:r>
      <w:r w:rsidRPr="003D1046">
        <w:rPr>
          <w:rFonts w:ascii="Arial" w:hAnsi="Arial" w:cs="Arial"/>
          <w:sz w:val="22"/>
          <w:szCs w:val="22"/>
          <w:lang w:bidi="he-IL"/>
        </w:rPr>
        <w:t>‎</w:t>
      </w:r>
      <w:r w:rsidRPr="003D1046">
        <w:rPr>
          <w:rFonts w:ascii="Arial Narrow" w:hAnsi="Arial Narrow" w:cs="Arial"/>
          <w:sz w:val="22"/>
          <w:szCs w:val="22"/>
        </w:rPr>
        <w:t>vyj</w:t>
      </w:r>
      <w:r w:rsidRPr="003D1046">
        <w:rPr>
          <w:rFonts w:ascii="Arial Narrow" w:hAnsi="Arial Narrow" w:cs="Arial Narrow"/>
          <w:sz w:val="22"/>
          <w:szCs w:val="22"/>
        </w:rPr>
        <w:t>á</w:t>
      </w:r>
      <w:r w:rsidRPr="003D1046">
        <w:rPr>
          <w:rFonts w:ascii="Arial Narrow" w:hAnsi="Arial Narrow" w:cs="Arial"/>
          <w:sz w:val="22"/>
          <w:szCs w:val="22"/>
        </w:rPr>
        <w:t>d</w:t>
      </w:r>
      <w:r w:rsidRPr="003D1046">
        <w:rPr>
          <w:rFonts w:ascii="Arial Narrow" w:hAnsi="Arial Narrow" w:cs="Arial Narrow"/>
          <w:sz w:val="22"/>
          <w:szCs w:val="22"/>
        </w:rPr>
        <w:t>ř</w:t>
      </w:r>
      <w:r w:rsidRPr="003D1046">
        <w:rPr>
          <w:rFonts w:ascii="Arial Narrow" w:hAnsi="Arial Narrow" w:cs="Arial"/>
          <w:sz w:val="22"/>
          <w:szCs w:val="22"/>
        </w:rPr>
        <w:t>ilo p</w:t>
      </w:r>
      <w:r w:rsidRPr="003D1046">
        <w:rPr>
          <w:rFonts w:ascii="Arial Narrow" w:hAnsi="Arial Narrow" w:cs="Arial Narrow"/>
          <w:sz w:val="22"/>
          <w:szCs w:val="22"/>
        </w:rPr>
        <w:t>ř</w:t>
      </w:r>
      <w:r w:rsidRPr="003D1046">
        <w:rPr>
          <w:rFonts w:ascii="Arial Narrow" w:hAnsi="Arial Narrow" w:cs="Arial"/>
          <w:sz w:val="22"/>
          <w:szCs w:val="22"/>
        </w:rPr>
        <w:t>es</w:t>
      </w:r>
    </w:p>
    <w:p w:rsidR="00EC5D63" w:rsidRPr="003D1046" w:rsidRDefault="00EC5D63" w:rsidP="00F435B3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3D1046">
        <w:rPr>
          <w:rFonts w:ascii="Arial Narrow" w:hAnsi="Arial Narrow" w:cs="Arial"/>
          <w:sz w:val="22"/>
          <w:szCs w:val="22"/>
        </w:rPr>
        <w:t>50 % evropsk</w:t>
      </w:r>
      <w:r w:rsidRPr="003D1046">
        <w:rPr>
          <w:rFonts w:ascii="Arial Narrow" w:hAnsi="Arial Narrow" w:cs="Arial Narrow"/>
          <w:sz w:val="22"/>
          <w:szCs w:val="22"/>
        </w:rPr>
        <w:t>ý</w:t>
      </w:r>
      <w:r w:rsidRPr="003D1046">
        <w:rPr>
          <w:rFonts w:ascii="Arial Narrow" w:hAnsi="Arial Narrow" w:cs="Arial"/>
          <w:sz w:val="22"/>
          <w:szCs w:val="22"/>
        </w:rPr>
        <w:t>ch poskytovatel</w:t>
      </w:r>
      <w:r w:rsidRPr="003D1046">
        <w:rPr>
          <w:rFonts w:ascii="Arial Narrow" w:hAnsi="Arial Narrow" w:cs="Arial Narrow"/>
          <w:sz w:val="22"/>
          <w:szCs w:val="22"/>
        </w:rPr>
        <w:t>ů</w:t>
      </w:r>
      <w:r w:rsidRPr="003D1046">
        <w:rPr>
          <w:rFonts w:ascii="Arial Narrow" w:hAnsi="Arial Narrow" w:cs="Arial"/>
          <w:sz w:val="22"/>
          <w:szCs w:val="22"/>
        </w:rPr>
        <w:t xml:space="preserve"> p</w:t>
      </w:r>
      <w:r w:rsidRPr="003D1046">
        <w:rPr>
          <w:rFonts w:ascii="Arial Narrow" w:hAnsi="Arial Narrow" w:cs="Arial Narrow"/>
          <w:sz w:val="22"/>
          <w:szCs w:val="22"/>
        </w:rPr>
        <w:t>ř</w:t>
      </w:r>
      <w:r w:rsidRPr="003D1046">
        <w:rPr>
          <w:rFonts w:ascii="Arial Narrow" w:hAnsi="Arial Narrow" w:cs="Arial"/>
          <w:sz w:val="22"/>
          <w:szCs w:val="22"/>
        </w:rPr>
        <w:t>ekladatelsk</w:t>
      </w:r>
      <w:r w:rsidRPr="003D1046">
        <w:rPr>
          <w:rFonts w:ascii="Arial Narrow" w:hAnsi="Arial Narrow" w:cs="Arial Narrow"/>
          <w:sz w:val="22"/>
          <w:szCs w:val="22"/>
        </w:rPr>
        <w:t>ý</w:t>
      </w:r>
      <w:r w:rsidRPr="003D1046">
        <w:rPr>
          <w:rFonts w:ascii="Arial Narrow" w:hAnsi="Arial Narrow" w:cs="Arial"/>
          <w:sz w:val="22"/>
          <w:szCs w:val="22"/>
        </w:rPr>
        <w:t>ch slu</w:t>
      </w:r>
      <w:r w:rsidRPr="003D1046">
        <w:rPr>
          <w:rFonts w:ascii="Arial Narrow" w:hAnsi="Arial Narrow" w:cs="Arial Narrow"/>
          <w:sz w:val="22"/>
          <w:szCs w:val="22"/>
        </w:rPr>
        <w:t>ž</w:t>
      </w:r>
      <w:r w:rsidRPr="003D1046">
        <w:rPr>
          <w:rFonts w:ascii="Arial Narrow" w:hAnsi="Arial Narrow" w:cs="Arial"/>
          <w:sz w:val="22"/>
          <w:szCs w:val="22"/>
        </w:rPr>
        <w:t xml:space="preserve">eb, </w:t>
      </w:r>
      <w:r w:rsidRPr="003D1046">
        <w:rPr>
          <w:rFonts w:ascii="Arial Narrow" w:hAnsi="Arial Narrow" w:cs="Arial Narrow"/>
          <w:sz w:val="22"/>
          <w:szCs w:val="22"/>
        </w:rPr>
        <w:t>ž</w:t>
      </w:r>
      <w:r w:rsidRPr="003D1046">
        <w:rPr>
          <w:rFonts w:ascii="Arial Narrow" w:hAnsi="Arial Narrow" w:cs="Arial"/>
          <w:sz w:val="22"/>
          <w:szCs w:val="22"/>
        </w:rPr>
        <w:t>e pou</w:t>
      </w:r>
      <w:r w:rsidRPr="003D1046">
        <w:rPr>
          <w:rFonts w:ascii="Arial Narrow" w:hAnsi="Arial Narrow" w:cs="Arial Narrow"/>
          <w:sz w:val="22"/>
          <w:szCs w:val="22"/>
        </w:rPr>
        <w:t>ží</w:t>
      </w:r>
      <w:r w:rsidRPr="003D1046">
        <w:rPr>
          <w:rFonts w:ascii="Arial Narrow" w:hAnsi="Arial Narrow" w:cs="Arial"/>
          <w:sz w:val="22"/>
          <w:szCs w:val="22"/>
        </w:rPr>
        <w:t>vaj</w:t>
      </w:r>
      <w:r w:rsidRPr="003D1046">
        <w:rPr>
          <w:rFonts w:ascii="Arial Narrow" w:hAnsi="Arial Narrow" w:cs="Arial Narrow"/>
          <w:sz w:val="22"/>
          <w:szCs w:val="22"/>
        </w:rPr>
        <w:t>í</w:t>
      </w:r>
      <w:r w:rsidRPr="003D1046">
        <w:rPr>
          <w:rFonts w:ascii="Arial Narrow" w:hAnsi="Arial Narrow" w:cs="Arial"/>
          <w:sz w:val="22"/>
          <w:szCs w:val="22"/>
        </w:rPr>
        <w:t xml:space="preserve"> strojov</w:t>
      </w:r>
      <w:r w:rsidRPr="003D1046">
        <w:rPr>
          <w:rFonts w:ascii="Arial Narrow" w:hAnsi="Arial Narrow" w:cs="Arial Narrow"/>
          <w:sz w:val="22"/>
          <w:szCs w:val="22"/>
        </w:rPr>
        <w:t>ý</w:t>
      </w:r>
      <w:r w:rsidRPr="003D1046">
        <w:rPr>
          <w:rFonts w:ascii="Arial Narrow" w:hAnsi="Arial Narrow" w:cs="Arial"/>
          <w:sz w:val="22"/>
          <w:szCs w:val="22"/>
        </w:rPr>
        <w:t xml:space="preserve"> překlad (SP) – byť nikoli pravidelně. * Kdy nastane okamžik tzv. rovnosti (parity) mezi SP a překladem pořizovaným lidmi? A bude jednou strojový překlad lepší</w:t>
      </w:r>
      <w:r w:rsidRPr="003D1046">
        <w:rPr>
          <w:rFonts w:ascii="Arial" w:hAnsi="Arial" w:cs="Arial"/>
          <w:sz w:val="22"/>
          <w:szCs w:val="22"/>
          <w:lang w:bidi="he-IL"/>
        </w:rPr>
        <w:t>‎</w:t>
      </w:r>
      <w:r w:rsidRPr="003D1046">
        <w:rPr>
          <w:rFonts w:ascii="Arial Narrow" w:hAnsi="Arial Narrow" w:cs="Arial"/>
          <w:sz w:val="22"/>
          <w:szCs w:val="22"/>
        </w:rPr>
        <w:t xml:space="preserve"> ne</w:t>
      </w:r>
      <w:r w:rsidRPr="003D1046">
        <w:rPr>
          <w:rFonts w:ascii="Arial Narrow" w:hAnsi="Arial Narrow" w:cs="Arial Narrow"/>
          <w:sz w:val="22"/>
          <w:szCs w:val="22"/>
        </w:rPr>
        <w:t>ž</w:t>
      </w:r>
      <w:r w:rsidRPr="003D1046">
        <w:rPr>
          <w:rFonts w:ascii="Arial Narrow" w:hAnsi="Arial Narrow" w:cs="Arial"/>
          <w:sz w:val="22"/>
          <w:szCs w:val="22"/>
        </w:rPr>
        <w:t xml:space="preserve"> lidsk</w:t>
      </w:r>
      <w:r w:rsidRPr="003D1046">
        <w:rPr>
          <w:rFonts w:ascii="Arial Narrow" w:hAnsi="Arial Narrow" w:cs="Arial Narrow"/>
          <w:sz w:val="22"/>
          <w:szCs w:val="22"/>
        </w:rPr>
        <w:t>ý</w:t>
      </w:r>
      <w:r w:rsidRPr="003D1046">
        <w:rPr>
          <w:rFonts w:ascii="Arial Narrow" w:hAnsi="Arial Narrow" w:cs="Arial"/>
          <w:sz w:val="22"/>
          <w:szCs w:val="22"/>
        </w:rPr>
        <w:t xml:space="preserve">? * Díky samočinnému skládání segmentů dnes funguje strojový překlad v pokročilých nástrojích CAT i tehdy, pokud mají modul SP vypnutý. * Z hlediska rizik je současný neuronový SP zákeřnější než někdejší statistický SP, a to kvůli </w:t>
      </w:r>
      <w:r w:rsidRPr="003D1046">
        <w:rPr>
          <w:rFonts w:ascii="Arial" w:hAnsi="Arial" w:cs="Arial"/>
          <w:sz w:val="22"/>
          <w:szCs w:val="22"/>
          <w:lang w:bidi="he-IL"/>
        </w:rPr>
        <w:t>‎</w:t>
      </w:r>
      <w:r w:rsidRPr="003D1046">
        <w:rPr>
          <w:rFonts w:ascii="Arial Narrow" w:hAnsi="Arial Narrow" w:cs="Arial"/>
          <w:sz w:val="22"/>
          <w:szCs w:val="22"/>
        </w:rPr>
        <w:t>obt</w:t>
      </w:r>
      <w:r w:rsidRPr="003D1046">
        <w:rPr>
          <w:rFonts w:ascii="Arial Narrow" w:hAnsi="Arial Narrow" w:cs="Arial Narrow"/>
          <w:sz w:val="22"/>
          <w:szCs w:val="22"/>
        </w:rPr>
        <w:t>íž</w:t>
      </w:r>
      <w:r w:rsidRPr="003D1046">
        <w:rPr>
          <w:rFonts w:ascii="Arial Narrow" w:hAnsi="Arial Narrow" w:cs="Arial"/>
          <w:sz w:val="22"/>
          <w:szCs w:val="22"/>
        </w:rPr>
        <w:t>n</w:t>
      </w:r>
      <w:r w:rsidRPr="003D1046">
        <w:rPr>
          <w:rFonts w:ascii="Arial Narrow" w:hAnsi="Arial Narrow" w:cs="Arial Narrow"/>
          <w:sz w:val="22"/>
          <w:szCs w:val="22"/>
        </w:rPr>
        <w:t>ě</w:t>
      </w:r>
      <w:r w:rsidRPr="003D1046">
        <w:rPr>
          <w:rFonts w:ascii="Arial Narrow" w:hAnsi="Arial Narrow" w:cs="Arial"/>
          <w:sz w:val="22"/>
          <w:szCs w:val="22"/>
        </w:rPr>
        <w:t>j</w:t>
      </w:r>
      <w:r w:rsidRPr="003D1046">
        <w:rPr>
          <w:rFonts w:ascii="Arial Narrow" w:hAnsi="Arial Narrow" w:cs="Arial Narrow"/>
          <w:sz w:val="22"/>
          <w:szCs w:val="22"/>
        </w:rPr>
        <w:t>ší</w:t>
      </w:r>
      <w:r w:rsidRPr="003D1046">
        <w:rPr>
          <w:rFonts w:ascii="Arial Narrow" w:hAnsi="Arial Narrow" w:cs="Arial"/>
          <w:sz w:val="22"/>
          <w:szCs w:val="22"/>
        </w:rPr>
        <w:t>mu rozpozn</w:t>
      </w:r>
      <w:r w:rsidRPr="003D1046">
        <w:rPr>
          <w:rFonts w:ascii="Arial Narrow" w:hAnsi="Arial Narrow" w:cs="Arial Narrow"/>
          <w:sz w:val="22"/>
          <w:szCs w:val="22"/>
        </w:rPr>
        <w:t>á</w:t>
      </w:r>
      <w:r w:rsidRPr="003D1046">
        <w:rPr>
          <w:rFonts w:ascii="Arial Narrow" w:hAnsi="Arial Narrow" w:cs="Arial"/>
          <w:sz w:val="22"/>
          <w:szCs w:val="22"/>
        </w:rPr>
        <w:t>n</w:t>
      </w:r>
      <w:r w:rsidRPr="003D1046">
        <w:rPr>
          <w:rFonts w:ascii="Arial Narrow" w:hAnsi="Arial Narrow" w:cs="Arial Narrow"/>
          <w:sz w:val="22"/>
          <w:szCs w:val="22"/>
        </w:rPr>
        <w:t>í</w:t>
      </w:r>
      <w:r w:rsidRPr="003D1046">
        <w:rPr>
          <w:rFonts w:ascii="Arial Narrow" w:hAnsi="Arial Narrow" w:cs="Arial"/>
          <w:sz w:val="22"/>
          <w:szCs w:val="22"/>
        </w:rPr>
        <w:t xml:space="preserve"> toho, kde chybuje. * Ozřejmíme nové pojmy jako „rozšířený“ překlad (Augmented Translation)</w:t>
      </w:r>
      <w:r w:rsidRPr="003D1046">
        <w:rPr>
          <w:rFonts w:ascii="Arial" w:hAnsi="Arial" w:cs="Arial"/>
          <w:sz w:val="22"/>
          <w:szCs w:val="22"/>
          <w:lang w:bidi="he-IL"/>
        </w:rPr>
        <w:t>‎</w:t>
      </w:r>
      <w:r w:rsidRPr="003D1046">
        <w:rPr>
          <w:rFonts w:ascii="Arial Narrow" w:hAnsi="Arial Narrow" w:cs="Arial"/>
          <w:sz w:val="22"/>
          <w:szCs w:val="22"/>
        </w:rPr>
        <w:t xml:space="preserve"> </w:t>
      </w:r>
      <w:r w:rsidRPr="003D1046">
        <w:rPr>
          <w:rFonts w:ascii="Arial Narrow" w:hAnsi="Arial Narrow" w:cs="Arial Narrow"/>
          <w:sz w:val="22"/>
          <w:szCs w:val="22"/>
        </w:rPr>
        <w:t>č</w:t>
      </w:r>
      <w:r w:rsidRPr="003D1046">
        <w:rPr>
          <w:rFonts w:ascii="Arial Narrow" w:hAnsi="Arial Narrow" w:cs="Arial"/>
          <w:sz w:val="22"/>
          <w:szCs w:val="22"/>
        </w:rPr>
        <w:t>i p</w:t>
      </w:r>
      <w:r w:rsidRPr="003D1046">
        <w:rPr>
          <w:rFonts w:ascii="Arial Narrow" w:hAnsi="Arial Narrow" w:cs="Arial Narrow"/>
          <w:sz w:val="22"/>
          <w:szCs w:val="22"/>
        </w:rPr>
        <w:t>ř</w:t>
      </w:r>
      <w:r w:rsidRPr="003D1046">
        <w:rPr>
          <w:rFonts w:ascii="Arial Narrow" w:hAnsi="Arial Narrow" w:cs="Arial"/>
          <w:sz w:val="22"/>
          <w:szCs w:val="22"/>
        </w:rPr>
        <w:t>eklad z</w:t>
      </w:r>
      <w:r w:rsidRPr="003D1046">
        <w:rPr>
          <w:rFonts w:ascii="Arial Narrow" w:hAnsi="Arial Narrow" w:cs="Arial Narrow"/>
          <w:sz w:val="22"/>
          <w:szCs w:val="22"/>
        </w:rPr>
        <w:t> </w:t>
      </w:r>
      <w:r w:rsidRPr="003D1046">
        <w:rPr>
          <w:rFonts w:ascii="Arial Narrow" w:hAnsi="Arial Narrow" w:cs="Arial"/>
          <w:sz w:val="22"/>
          <w:szCs w:val="22"/>
        </w:rPr>
        <w:t>um</w:t>
      </w:r>
      <w:r w:rsidRPr="003D1046">
        <w:rPr>
          <w:rFonts w:ascii="Arial Narrow" w:hAnsi="Arial Narrow" w:cs="Arial Narrow"/>
          <w:sz w:val="22"/>
          <w:szCs w:val="22"/>
        </w:rPr>
        <w:t>ě</w:t>
      </w:r>
      <w:r w:rsidRPr="003D1046">
        <w:rPr>
          <w:rFonts w:ascii="Arial Narrow" w:hAnsi="Arial Narrow" w:cs="Arial"/>
          <w:sz w:val="22"/>
          <w:szCs w:val="22"/>
        </w:rPr>
        <w:t>lointeligent</w:t>
      </w:r>
      <w:r w:rsidRPr="003D1046">
        <w:rPr>
          <w:rFonts w:ascii="Arial Narrow" w:hAnsi="Arial Narrow" w:cs="Arial Narrow"/>
          <w:sz w:val="22"/>
          <w:szCs w:val="22"/>
        </w:rPr>
        <w:t>š</w:t>
      </w:r>
      <w:r w:rsidRPr="003D1046">
        <w:rPr>
          <w:rFonts w:ascii="Arial Narrow" w:hAnsi="Arial Narrow" w:cs="Arial"/>
          <w:sz w:val="22"/>
          <w:szCs w:val="22"/>
        </w:rPr>
        <w:t>tiny (</w:t>
      </w:r>
      <w:r w:rsidRPr="003D1046">
        <w:rPr>
          <w:rFonts w:ascii="Arial Narrow" w:hAnsi="Arial Narrow" w:cs="Arial Narrow"/>
          <w:sz w:val="22"/>
          <w:szCs w:val="22"/>
        </w:rPr>
        <w:t>„</w:t>
      </w:r>
      <w:r w:rsidRPr="003D1046">
        <w:rPr>
          <w:rFonts w:ascii="Arial Narrow" w:hAnsi="Arial Narrow" w:cs="Arial"/>
          <w:sz w:val="22"/>
          <w:szCs w:val="22"/>
        </w:rPr>
        <w:t>AI-ish</w:t>
      </w:r>
      <w:r w:rsidRPr="003D1046">
        <w:rPr>
          <w:rFonts w:ascii="Arial Narrow" w:hAnsi="Arial Narrow" w:cs="Arial Narrow"/>
          <w:sz w:val="22"/>
          <w:szCs w:val="22"/>
        </w:rPr>
        <w:t>“</w:t>
      </w:r>
      <w:r w:rsidRPr="003D1046">
        <w:rPr>
          <w:rFonts w:ascii="Arial Narrow" w:hAnsi="Arial Narrow" w:cs="Arial"/>
          <w:sz w:val="22"/>
          <w:szCs w:val="22"/>
        </w:rPr>
        <w:t>). * Nejnovější pokroky v oblasti automatického tlumočení. * Diskuse.</w:t>
      </w:r>
    </w:p>
    <w:p w:rsidR="00EC5D63" w:rsidRPr="00310126" w:rsidRDefault="00EC5D63" w:rsidP="00F435B3">
      <w:pPr>
        <w:pStyle w:val="Prosttext"/>
        <w:ind w:left="-142"/>
      </w:pPr>
    </w:p>
    <w:p w:rsidR="00677B9A" w:rsidRDefault="005763EB" w:rsidP="009A67E0">
      <w:pPr>
        <w:pStyle w:val="Odstavecseseznamem"/>
        <w:suppressAutoHyphens w:val="0"/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15.30-18</w:t>
      </w:r>
      <w:r w:rsidR="004E3210">
        <w:rPr>
          <w:rFonts w:ascii="Arial" w:hAnsi="Arial" w:cs="Arial"/>
          <w:b/>
          <w:sz w:val="28"/>
          <w:szCs w:val="28"/>
        </w:rPr>
        <w:t xml:space="preserve">.00 </w:t>
      </w:r>
      <w:r w:rsidR="00AE0648">
        <w:rPr>
          <w:rFonts w:ascii="Arial" w:hAnsi="Arial" w:cs="Arial"/>
          <w:b/>
          <w:sz w:val="28"/>
          <w:szCs w:val="28"/>
        </w:rPr>
        <w:t xml:space="preserve">[254] </w:t>
      </w:r>
    </w:p>
    <w:p w:rsidR="007D27DB" w:rsidRDefault="00AE0648" w:rsidP="00677B9A">
      <w:pPr>
        <w:pStyle w:val="Odstavecseseznamem"/>
        <w:suppressAutoHyphens w:val="0"/>
        <w:ind w:left="-709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</w:t>
      </w:r>
      <w:r w:rsidR="00DD15C8" w:rsidRPr="00E46C9A">
        <w:rPr>
          <w:rFonts w:ascii="Arial" w:hAnsi="Arial" w:cs="Arial"/>
          <w:i/>
          <w:sz w:val="28"/>
          <w:szCs w:val="28"/>
        </w:rPr>
        <w:t>iří Vedral</w:t>
      </w:r>
      <w:r w:rsidR="007D27DB">
        <w:rPr>
          <w:rFonts w:ascii="Arial" w:hAnsi="Arial" w:cs="Arial"/>
          <w:i/>
          <w:sz w:val="28"/>
          <w:szCs w:val="28"/>
        </w:rPr>
        <w:t xml:space="preserve"> ( </w:t>
      </w:r>
      <w:hyperlink r:id="rId12" w:history="1">
        <w:r w:rsidR="007D27DB" w:rsidRPr="007D27DB">
          <w:rPr>
            <w:rStyle w:val="Hypertextovodkaz"/>
            <w:rFonts w:ascii="Arial Narrow" w:hAnsi="Arial Narrow" w:cs="Arial"/>
            <w:sz w:val="22"/>
            <w:szCs w:val="22"/>
          </w:rPr>
          <w:t>http://www.pcslovniky.com</w:t>
        </w:r>
      </w:hyperlink>
      <w:r w:rsidR="007D27DB">
        <w:rPr>
          <w:rFonts w:ascii="Arial" w:hAnsi="Arial" w:cs="Arial"/>
          <w:i/>
          <w:sz w:val="28"/>
          <w:szCs w:val="28"/>
        </w:rPr>
        <w:t xml:space="preserve"> )</w:t>
      </w:r>
    </w:p>
    <w:p w:rsidR="00C95730" w:rsidRDefault="007C05A5" w:rsidP="00F435B3">
      <w:pPr>
        <w:pStyle w:val="Odstavecseseznamem"/>
        <w:suppressAutoHyphens w:val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347767" w:rsidRPr="00347767">
        <w:rPr>
          <w:rFonts w:ascii="Arial" w:hAnsi="Arial" w:cs="Arial"/>
          <w:b/>
          <w:sz w:val="28"/>
          <w:szCs w:val="28"/>
        </w:rPr>
        <w:t>L</w:t>
      </w:r>
      <w:r w:rsidR="00DD15C8" w:rsidRPr="00347767">
        <w:rPr>
          <w:rFonts w:ascii="Arial" w:hAnsi="Arial" w:cs="Arial"/>
          <w:b/>
          <w:sz w:val="28"/>
          <w:szCs w:val="28"/>
        </w:rPr>
        <w:t>esk a bída strojového překladu</w:t>
      </w:r>
    </w:p>
    <w:p w:rsidR="00C95730" w:rsidRPr="00C95730" w:rsidRDefault="00C95730" w:rsidP="00C95730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C95730">
        <w:rPr>
          <w:rFonts w:ascii="Arial Narrow" w:hAnsi="Arial Narrow" w:cs="Arial"/>
          <w:sz w:val="22"/>
          <w:szCs w:val="22"/>
        </w:rPr>
        <w:t xml:space="preserve">Ukážeme si, jak strojový překlad výrazně ulehčuje a zlevňuje práci, jak dochází k úsměvným situacím při čtení strojového překladu, jak se strojový překlad poslední </w:t>
      </w:r>
      <w:r>
        <w:rPr>
          <w:rFonts w:ascii="Arial Narrow" w:hAnsi="Arial Narrow" w:cs="Arial"/>
          <w:sz w:val="22"/>
          <w:szCs w:val="22"/>
        </w:rPr>
        <w:t xml:space="preserve">dobou </w:t>
      </w:r>
      <w:r w:rsidRPr="00C95730">
        <w:rPr>
          <w:rFonts w:ascii="Arial Narrow" w:hAnsi="Arial Narrow" w:cs="Arial"/>
          <w:sz w:val="22"/>
          <w:szCs w:val="22"/>
        </w:rPr>
        <w:t xml:space="preserve">zlepšuje v různých “nigerijských dopisech” a jak může být i nebezpečný nebo zavádějící, když práci </w:t>
      </w:r>
      <w:r w:rsidR="000C2556">
        <w:rPr>
          <w:rFonts w:ascii="Arial Narrow" w:hAnsi="Arial Narrow" w:cs="Arial"/>
          <w:sz w:val="22"/>
          <w:szCs w:val="22"/>
        </w:rPr>
        <w:t xml:space="preserve">odvedenou </w:t>
      </w:r>
      <w:r w:rsidRPr="00C95730">
        <w:rPr>
          <w:rFonts w:ascii="Arial Narrow" w:hAnsi="Arial Narrow" w:cs="Arial"/>
          <w:sz w:val="22"/>
          <w:szCs w:val="22"/>
        </w:rPr>
        <w:t>stroje</w:t>
      </w:r>
      <w:r w:rsidR="000C2556">
        <w:rPr>
          <w:rFonts w:ascii="Arial Narrow" w:hAnsi="Arial Narrow" w:cs="Arial"/>
          <w:sz w:val="22"/>
          <w:szCs w:val="22"/>
        </w:rPr>
        <w:t>m</w:t>
      </w:r>
      <w:r w:rsidRPr="00C95730">
        <w:rPr>
          <w:rFonts w:ascii="Arial Narrow" w:hAnsi="Arial Narrow" w:cs="Arial"/>
          <w:sz w:val="22"/>
          <w:szCs w:val="22"/>
        </w:rPr>
        <w:t xml:space="preserve"> neprohlédne člověk, přesněji rodilý mluvčí.</w:t>
      </w:r>
    </w:p>
    <w:p w:rsidR="00C95730" w:rsidRPr="00C95730" w:rsidRDefault="00C95730" w:rsidP="00C95730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C95730">
        <w:rPr>
          <w:rFonts w:ascii="Arial Narrow" w:hAnsi="Arial Narrow" w:cs="Arial"/>
          <w:sz w:val="22"/>
          <w:szCs w:val="22"/>
        </w:rPr>
        <w:t xml:space="preserve">Ukázky skutečných </w:t>
      </w:r>
      <w:r w:rsidR="00C5033A">
        <w:rPr>
          <w:rFonts w:ascii="Arial Narrow" w:hAnsi="Arial Narrow" w:cs="Arial"/>
          <w:sz w:val="22"/>
          <w:szCs w:val="22"/>
        </w:rPr>
        <w:t>produktů</w:t>
      </w:r>
      <w:r w:rsidRPr="00C95730">
        <w:rPr>
          <w:rFonts w:ascii="Arial Narrow" w:hAnsi="Arial Narrow" w:cs="Arial"/>
          <w:sz w:val="22"/>
          <w:szCs w:val="22"/>
        </w:rPr>
        <w:t xml:space="preserve"> překladových programů, </w:t>
      </w:r>
      <w:r w:rsidR="00C5033A">
        <w:rPr>
          <w:rFonts w:ascii="Arial Narrow" w:hAnsi="Arial Narrow" w:cs="Arial"/>
          <w:sz w:val="22"/>
          <w:szCs w:val="22"/>
        </w:rPr>
        <w:t>za</w:t>
      </w:r>
      <w:r w:rsidR="007C4F1F">
        <w:rPr>
          <w:rFonts w:ascii="Arial Narrow" w:hAnsi="Arial Narrow" w:cs="Arial"/>
          <w:sz w:val="22"/>
          <w:szCs w:val="22"/>
        </w:rPr>
        <w:t>s</w:t>
      </w:r>
      <w:r w:rsidR="00C5033A">
        <w:rPr>
          <w:rFonts w:ascii="Arial Narrow" w:hAnsi="Arial Narrow" w:cs="Arial"/>
          <w:sz w:val="22"/>
          <w:szCs w:val="22"/>
        </w:rPr>
        <w:t xml:space="preserve">ílaných </w:t>
      </w:r>
      <w:r w:rsidRPr="00C95730">
        <w:rPr>
          <w:rFonts w:ascii="Arial Narrow" w:hAnsi="Arial Narrow" w:cs="Arial"/>
          <w:sz w:val="22"/>
          <w:szCs w:val="22"/>
        </w:rPr>
        <w:t>v e-mailech, vyskytují</w:t>
      </w:r>
      <w:r w:rsidR="009D13D3">
        <w:rPr>
          <w:rFonts w:ascii="Arial Narrow" w:hAnsi="Arial Narrow" w:cs="Arial"/>
          <w:sz w:val="22"/>
          <w:szCs w:val="22"/>
        </w:rPr>
        <w:t>cí</w:t>
      </w:r>
      <w:r w:rsidR="00C5033A">
        <w:rPr>
          <w:rFonts w:ascii="Arial Narrow" w:hAnsi="Arial Narrow" w:cs="Arial"/>
          <w:sz w:val="22"/>
          <w:szCs w:val="22"/>
        </w:rPr>
        <w:t>ch</w:t>
      </w:r>
      <w:r w:rsidRPr="00C95730">
        <w:rPr>
          <w:rFonts w:ascii="Arial Narrow" w:hAnsi="Arial Narrow" w:cs="Arial"/>
          <w:sz w:val="22"/>
          <w:szCs w:val="22"/>
        </w:rPr>
        <w:t xml:space="preserve"> se v e-shopech nebo jako štítky na výrobcích.</w:t>
      </w:r>
    </w:p>
    <w:p w:rsidR="00F021C2" w:rsidRPr="00F021C2" w:rsidRDefault="007C05A5" w:rsidP="00AC3456">
      <w:pPr>
        <w:ind w:left="-142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F021C2" w:rsidRPr="00F021C2">
        <w:rPr>
          <w:rFonts w:ascii="Arial" w:hAnsi="Arial" w:cs="Arial"/>
          <w:b/>
          <w:sz w:val="28"/>
          <w:szCs w:val="28"/>
        </w:rPr>
        <w:t>Staňme se na chvíli korektorem titulků</w:t>
      </w:r>
    </w:p>
    <w:p w:rsidR="00F021C2" w:rsidRPr="00F021C2" w:rsidRDefault="00F021C2" w:rsidP="00AC3456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F021C2">
        <w:rPr>
          <w:rFonts w:ascii="Arial Narrow" w:hAnsi="Arial Narrow" w:cs="Arial"/>
          <w:sz w:val="22"/>
          <w:szCs w:val="22"/>
        </w:rPr>
        <w:t>Každodenně se na světě vysílá, promítá, streamuje, sleduje v kinech, televizi, internetu</w:t>
      </w:r>
      <w:r w:rsidR="00E70E39">
        <w:rPr>
          <w:rFonts w:ascii="Arial Narrow" w:hAnsi="Arial Narrow" w:cs="Arial"/>
          <w:sz w:val="22"/>
          <w:szCs w:val="22"/>
        </w:rPr>
        <w:t>,</w:t>
      </w:r>
      <w:r w:rsidRPr="00F021C2">
        <w:rPr>
          <w:rFonts w:ascii="Arial Narrow" w:hAnsi="Arial Narrow" w:cs="Arial"/>
          <w:sz w:val="22"/>
          <w:szCs w:val="22"/>
        </w:rPr>
        <w:t xml:space="preserve"> 24 hodin nových filmů, seriálů a dokumentů a naprostá většina z nich není v češtině. Zároveň </w:t>
      </w:r>
      <w:r w:rsidRPr="00AC3456">
        <w:rPr>
          <w:rFonts w:ascii="Arial Narrow" w:hAnsi="Arial Narrow" w:cs="Arial"/>
          <w:sz w:val="22"/>
          <w:szCs w:val="22"/>
        </w:rPr>
        <w:t xml:space="preserve">se </w:t>
      </w:r>
      <w:r w:rsidRPr="00F021C2">
        <w:rPr>
          <w:rFonts w:ascii="Arial Narrow" w:hAnsi="Arial Narrow" w:cs="Arial"/>
          <w:sz w:val="22"/>
          <w:szCs w:val="22"/>
        </w:rPr>
        <w:t>ale desítky nebo stovky lidí</w:t>
      </w:r>
      <w:r w:rsidRPr="00AC3456">
        <w:rPr>
          <w:rFonts w:ascii="Arial Narrow" w:hAnsi="Arial Narrow" w:cs="Arial"/>
          <w:sz w:val="22"/>
          <w:szCs w:val="22"/>
        </w:rPr>
        <w:t xml:space="preserve"> </w:t>
      </w:r>
      <w:r w:rsidRPr="00F021C2">
        <w:rPr>
          <w:rFonts w:ascii="Arial Narrow" w:hAnsi="Arial Narrow" w:cs="Arial"/>
          <w:sz w:val="22"/>
          <w:szCs w:val="22"/>
        </w:rPr>
        <w:t xml:space="preserve">více či méně </w:t>
      </w:r>
      <w:r w:rsidR="009D13D3" w:rsidRPr="00F021C2">
        <w:rPr>
          <w:rFonts w:ascii="Arial Narrow" w:hAnsi="Arial Narrow" w:cs="Arial"/>
          <w:sz w:val="22"/>
          <w:szCs w:val="22"/>
        </w:rPr>
        <w:t>profesionálně</w:t>
      </w:r>
      <w:r w:rsidRPr="00F021C2">
        <w:rPr>
          <w:rFonts w:ascii="Arial Narrow" w:hAnsi="Arial Narrow" w:cs="Arial"/>
          <w:sz w:val="22"/>
          <w:szCs w:val="22"/>
        </w:rPr>
        <w:t xml:space="preserve"> snaží </w:t>
      </w:r>
      <w:r w:rsidR="00760F45" w:rsidRPr="00F021C2">
        <w:rPr>
          <w:rFonts w:ascii="Arial Narrow" w:hAnsi="Arial Narrow" w:cs="Arial"/>
          <w:sz w:val="22"/>
          <w:szCs w:val="22"/>
        </w:rPr>
        <w:t>pomocí titulků</w:t>
      </w:r>
      <w:r w:rsidR="00760F45" w:rsidRPr="00AC3456">
        <w:rPr>
          <w:rFonts w:ascii="Arial Narrow" w:hAnsi="Arial Narrow" w:cs="Arial"/>
          <w:sz w:val="22"/>
          <w:szCs w:val="22"/>
        </w:rPr>
        <w:t xml:space="preserve"> </w:t>
      </w:r>
      <w:r w:rsidRPr="00F021C2">
        <w:rPr>
          <w:rFonts w:ascii="Arial Narrow" w:hAnsi="Arial Narrow" w:cs="Arial"/>
          <w:sz w:val="22"/>
          <w:szCs w:val="22"/>
        </w:rPr>
        <w:t>tyto pořady zpřístupnit českým uživatelům. V</w:t>
      </w:r>
      <w:r w:rsidR="00760F45" w:rsidRPr="00AC3456">
        <w:rPr>
          <w:rFonts w:ascii="Arial Narrow" w:hAnsi="Arial Narrow" w:cs="Arial"/>
          <w:sz w:val="22"/>
          <w:szCs w:val="22"/>
        </w:rPr>
        <w:t xml:space="preserve"> zájmu </w:t>
      </w:r>
      <w:r w:rsidRPr="00F021C2">
        <w:rPr>
          <w:rFonts w:ascii="Arial Narrow" w:hAnsi="Arial Narrow" w:cs="Arial"/>
          <w:sz w:val="22"/>
          <w:szCs w:val="22"/>
        </w:rPr>
        <w:t>rychl</w:t>
      </w:r>
      <w:r w:rsidR="00760F45" w:rsidRPr="00AC3456">
        <w:rPr>
          <w:rFonts w:ascii="Arial Narrow" w:hAnsi="Arial Narrow" w:cs="Arial"/>
          <w:sz w:val="22"/>
          <w:szCs w:val="22"/>
        </w:rPr>
        <w:t>ého</w:t>
      </w:r>
      <w:r w:rsidRPr="00F021C2">
        <w:rPr>
          <w:rFonts w:ascii="Arial Narrow" w:hAnsi="Arial Narrow" w:cs="Arial"/>
          <w:sz w:val="22"/>
          <w:szCs w:val="22"/>
        </w:rPr>
        <w:t xml:space="preserve"> uvedení české verze chybí mezičlánek</w:t>
      </w:r>
      <w:r w:rsidR="00E3416F">
        <w:rPr>
          <w:rFonts w:ascii="Arial Narrow" w:hAnsi="Arial Narrow" w:cs="Arial"/>
          <w:sz w:val="22"/>
          <w:szCs w:val="22"/>
        </w:rPr>
        <w:t>,</w:t>
      </w:r>
      <w:r w:rsidRPr="00F021C2">
        <w:rPr>
          <w:rFonts w:ascii="Arial Narrow" w:hAnsi="Arial Narrow" w:cs="Arial"/>
          <w:sz w:val="22"/>
          <w:szCs w:val="22"/>
        </w:rPr>
        <w:t xml:space="preserve"> následující hned po překladateli: korektor, </w:t>
      </w:r>
      <w:r w:rsidR="00E3416F">
        <w:rPr>
          <w:rFonts w:ascii="Arial Narrow" w:hAnsi="Arial Narrow" w:cs="Arial"/>
          <w:sz w:val="22"/>
          <w:szCs w:val="22"/>
        </w:rPr>
        <w:t>„</w:t>
      </w:r>
      <w:r w:rsidRPr="00F021C2">
        <w:rPr>
          <w:rFonts w:ascii="Arial Narrow" w:hAnsi="Arial Narrow" w:cs="Arial"/>
          <w:sz w:val="22"/>
          <w:szCs w:val="22"/>
        </w:rPr>
        <w:t>odborný poradce</w:t>
      </w:r>
      <w:r w:rsidR="00E3416F">
        <w:rPr>
          <w:rFonts w:ascii="Arial Narrow" w:hAnsi="Arial Narrow" w:cs="Arial"/>
          <w:sz w:val="22"/>
          <w:szCs w:val="22"/>
        </w:rPr>
        <w:t>“</w:t>
      </w:r>
      <w:r w:rsidRPr="00F021C2">
        <w:rPr>
          <w:rFonts w:ascii="Arial Narrow" w:hAnsi="Arial Narrow" w:cs="Arial"/>
          <w:sz w:val="22"/>
          <w:szCs w:val="22"/>
        </w:rPr>
        <w:t xml:space="preserve">, druhý pár očí, či jak ho nazveme. </w:t>
      </w:r>
      <w:r w:rsidR="008F65B7" w:rsidRPr="00AC3456">
        <w:rPr>
          <w:rFonts w:ascii="Arial Narrow" w:hAnsi="Arial Narrow" w:cs="Arial"/>
          <w:sz w:val="22"/>
          <w:szCs w:val="22"/>
        </w:rPr>
        <w:t xml:space="preserve">Na </w:t>
      </w:r>
      <w:r w:rsidRPr="00F021C2">
        <w:rPr>
          <w:rFonts w:ascii="Arial Narrow" w:hAnsi="Arial Narrow" w:cs="Arial"/>
          <w:sz w:val="22"/>
          <w:szCs w:val="22"/>
        </w:rPr>
        <w:t>několika desítkách reálných příkladů</w:t>
      </w:r>
      <w:r w:rsidR="008F65B7" w:rsidRPr="00AC3456">
        <w:rPr>
          <w:rFonts w:ascii="Arial Narrow" w:hAnsi="Arial Narrow" w:cs="Arial"/>
          <w:sz w:val="22"/>
          <w:szCs w:val="22"/>
        </w:rPr>
        <w:t xml:space="preserve"> si u</w:t>
      </w:r>
      <w:r w:rsidR="008F65B7" w:rsidRPr="00F021C2">
        <w:rPr>
          <w:rFonts w:ascii="Arial Narrow" w:hAnsi="Arial Narrow" w:cs="Arial"/>
          <w:sz w:val="22"/>
          <w:szCs w:val="22"/>
        </w:rPr>
        <w:t>kážem</w:t>
      </w:r>
      <w:r w:rsidRPr="00F021C2">
        <w:rPr>
          <w:rFonts w:ascii="Arial Narrow" w:hAnsi="Arial Narrow" w:cs="Arial"/>
          <w:sz w:val="22"/>
          <w:szCs w:val="22"/>
        </w:rPr>
        <w:t>e</w:t>
      </w:r>
      <w:r w:rsidR="00E70E39">
        <w:rPr>
          <w:rFonts w:ascii="Arial Narrow" w:hAnsi="Arial Narrow" w:cs="Arial"/>
          <w:sz w:val="22"/>
          <w:szCs w:val="22"/>
        </w:rPr>
        <w:t>,</w:t>
      </w:r>
      <w:r w:rsidRPr="00F021C2">
        <w:rPr>
          <w:rFonts w:ascii="Arial Narrow" w:hAnsi="Arial Narrow" w:cs="Arial"/>
          <w:sz w:val="22"/>
          <w:szCs w:val="22"/>
        </w:rPr>
        <w:t xml:space="preserve"> k </w:t>
      </w:r>
      <w:r w:rsidR="008F65B7" w:rsidRPr="00AC3456">
        <w:rPr>
          <w:rFonts w:ascii="Arial Narrow" w:hAnsi="Arial Narrow" w:cs="Arial"/>
          <w:sz w:val="22"/>
          <w:szCs w:val="22"/>
        </w:rPr>
        <w:t>j</w:t>
      </w:r>
      <w:r w:rsidRPr="00F021C2">
        <w:rPr>
          <w:rFonts w:ascii="Arial Narrow" w:hAnsi="Arial Narrow" w:cs="Arial"/>
          <w:sz w:val="22"/>
          <w:szCs w:val="22"/>
        </w:rPr>
        <w:t>aké chybě</w:t>
      </w:r>
      <w:r w:rsidR="00E70E39">
        <w:rPr>
          <w:rFonts w:ascii="Arial Narrow" w:hAnsi="Arial Narrow" w:cs="Arial"/>
          <w:sz w:val="22"/>
          <w:szCs w:val="22"/>
        </w:rPr>
        <w:t xml:space="preserve"> došlo</w:t>
      </w:r>
      <w:r w:rsidRPr="00F021C2">
        <w:rPr>
          <w:rFonts w:ascii="Arial Narrow" w:hAnsi="Arial Narrow" w:cs="Arial"/>
          <w:sz w:val="22"/>
          <w:szCs w:val="22"/>
        </w:rPr>
        <w:t xml:space="preserve">. Staneme se na chvíli korektorem titulků a </w:t>
      </w:r>
      <w:r w:rsidR="0085304F" w:rsidRPr="00AC3456">
        <w:rPr>
          <w:rFonts w:ascii="Arial Narrow" w:hAnsi="Arial Narrow" w:cs="Arial"/>
          <w:sz w:val="22"/>
          <w:szCs w:val="22"/>
        </w:rPr>
        <w:t xml:space="preserve">upozorníme na </w:t>
      </w:r>
      <w:r w:rsidR="009D13D3" w:rsidRPr="00F021C2">
        <w:rPr>
          <w:rFonts w:ascii="Arial Narrow" w:hAnsi="Arial Narrow" w:cs="Arial"/>
          <w:sz w:val="22"/>
          <w:szCs w:val="22"/>
        </w:rPr>
        <w:t>nejčastější</w:t>
      </w:r>
      <w:r w:rsidRPr="00F021C2">
        <w:rPr>
          <w:rFonts w:ascii="Arial Narrow" w:hAnsi="Arial Narrow" w:cs="Arial"/>
          <w:sz w:val="22"/>
          <w:szCs w:val="22"/>
        </w:rPr>
        <w:t xml:space="preserve"> chyb</w:t>
      </w:r>
      <w:r w:rsidR="0085304F" w:rsidRPr="00AC3456">
        <w:rPr>
          <w:rFonts w:ascii="Arial Narrow" w:hAnsi="Arial Narrow" w:cs="Arial"/>
          <w:sz w:val="22"/>
          <w:szCs w:val="22"/>
        </w:rPr>
        <w:t>y</w:t>
      </w:r>
      <w:r w:rsidRPr="00F021C2">
        <w:rPr>
          <w:rFonts w:ascii="Arial Narrow" w:hAnsi="Arial Narrow" w:cs="Arial"/>
          <w:sz w:val="22"/>
          <w:szCs w:val="22"/>
        </w:rPr>
        <w:t xml:space="preserve"> v nich.</w:t>
      </w:r>
    </w:p>
    <w:p w:rsidR="00AC3456" w:rsidRPr="00AC3456" w:rsidRDefault="00AC3456" w:rsidP="000B5C54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AC3456">
        <w:rPr>
          <w:rFonts w:ascii="Arial Narrow" w:hAnsi="Arial Narrow" w:cs="Arial"/>
          <w:sz w:val="22"/>
          <w:szCs w:val="22"/>
        </w:rPr>
        <w:t>Ne</w:t>
      </w:r>
      <w:r w:rsidR="002C46DA" w:rsidRPr="000B5C54">
        <w:rPr>
          <w:rFonts w:ascii="Arial Narrow" w:hAnsi="Arial Narrow" w:cs="Arial"/>
          <w:sz w:val="22"/>
          <w:szCs w:val="22"/>
        </w:rPr>
        <w:t xml:space="preserve">hodláme hanit </w:t>
      </w:r>
      <w:r w:rsidRPr="00AC3456">
        <w:rPr>
          <w:rFonts w:ascii="Arial Narrow" w:hAnsi="Arial Narrow" w:cs="Arial"/>
          <w:sz w:val="22"/>
          <w:szCs w:val="22"/>
        </w:rPr>
        <w:t>prác</w:t>
      </w:r>
      <w:r w:rsidR="002C46DA" w:rsidRPr="000B5C54">
        <w:rPr>
          <w:rFonts w:ascii="Arial Narrow" w:hAnsi="Arial Narrow" w:cs="Arial"/>
          <w:sz w:val="22"/>
          <w:szCs w:val="22"/>
        </w:rPr>
        <w:t>i</w:t>
      </w:r>
      <w:r w:rsidRPr="00AC3456">
        <w:rPr>
          <w:rFonts w:ascii="Arial Narrow" w:hAnsi="Arial Narrow" w:cs="Arial"/>
          <w:sz w:val="22"/>
          <w:szCs w:val="22"/>
        </w:rPr>
        <w:t xml:space="preserve"> amatérských titulkářů, ale naopak ukáz</w:t>
      </w:r>
      <w:r w:rsidR="002C46DA" w:rsidRPr="000B5C54">
        <w:rPr>
          <w:rFonts w:ascii="Arial Narrow" w:hAnsi="Arial Narrow" w:cs="Arial"/>
          <w:sz w:val="22"/>
          <w:szCs w:val="22"/>
        </w:rPr>
        <w:t>at</w:t>
      </w:r>
      <w:r w:rsidR="000B5C54" w:rsidRPr="000B5C54">
        <w:rPr>
          <w:rFonts w:ascii="Arial Narrow" w:hAnsi="Arial Narrow" w:cs="Arial"/>
          <w:sz w:val="22"/>
          <w:szCs w:val="22"/>
        </w:rPr>
        <w:t xml:space="preserve"> možnosti </w:t>
      </w:r>
      <w:r w:rsidR="002C46DA" w:rsidRPr="000B5C54">
        <w:rPr>
          <w:rFonts w:ascii="Arial Narrow" w:hAnsi="Arial Narrow" w:cs="Arial"/>
          <w:sz w:val="22"/>
          <w:szCs w:val="22"/>
        </w:rPr>
        <w:t>v</w:t>
      </w:r>
      <w:r w:rsidRPr="00AC3456">
        <w:rPr>
          <w:rFonts w:ascii="Arial Narrow" w:hAnsi="Arial Narrow" w:cs="Arial"/>
          <w:sz w:val="22"/>
          <w:szCs w:val="22"/>
        </w:rPr>
        <w:t>yužit</w:t>
      </w:r>
      <w:r w:rsidR="000B5C54" w:rsidRPr="000B5C54">
        <w:rPr>
          <w:rFonts w:ascii="Arial Narrow" w:hAnsi="Arial Narrow" w:cs="Arial"/>
          <w:sz w:val="22"/>
          <w:szCs w:val="22"/>
        </w:rPr>
        <w:t>í</w:t>
      </w:r>
      <w:r w:rsidRPr="00AC3456">
        <w:rPr>
          <w:rFonts w:ascii="Arial Narrow" w:hAnsi="Arial Narrow" w:cs="Arial"/>
          <w:sz w:val="22"/>
          <w:szCs w:val="22"/>
        </w:rPr>
        <w:t xml:space="preserve"> obrovsk</w:t>
      </w:r>
      <w:r w:rsidR="000B5C54" w:rsidRPr="000B5C54">
        <w:rPr>
          <w:rFonts w:ascii="Arial Narrow" w:hAnsi="Arial Narrow" w:cs="Arial"/>
          <w:sz w:val="22"/>
          <w:szCs w:val="22"/>
        </w:rPr>
        <w:t>ého</w:t>
      </w:r>
      <w:r w:rsidRPr="00AC3456">
        <w:rPr>
          <w:rFonts w:ascii="Arial Narrow" w:hAnsi="Arial Narrow" w:cs="Arial"/>
          <w:sz w:val="22"/>
          <w:szCs w:val="22"/>
        </w:rPr>
        <w:t xml:space="preserve"> korpus</w:t>
      </w:r>
      <w:r w:rsidR="000B5C54" w:rsidRPr="000B5C54">
        <w:rPr>
          <w:rFonts w:ascii="Arial Narrow" w:hAnsi="Arial Narrow" w:cs="Arial"/>
          <w:sz w:val="22"/>
          <w:szCs w:val="22"/>
        </w:rPr>
        <w:t>u</w:t>
      </w:r>
      <w:r w:rsidRPr="00AC3456">
        <w:rPr>
          <w:rFonts w:ascii="Arial Narrow" w:hAnsi="Arial Narrow" w:cs="Arial"/>
          <w:sz w:val="22"/>
          <w:szCs w:val="22"/>
        </w:rPr>
        <w:t xml:space="preserve"> textů</w:t>
      </w:r>
      <w:r w:rsidR="00C2525F" w:rsidRPr="000B5C54">
        <w:rPr>
          <w:rFonts w:ascii="Arial Narrow" w:hAnsi="Arial Narrow" w:cs="Arial"/>
          <w:sz w:val="22"/>
          <w:szCs w:val="22"/>
        </w:rPr>
        <w:t>,</w:t>
      </w:r>
      <w:r w:rsidRPr="00AC3456">
        <w:rPr>
          <w:rFonts w:ascii="Arial Narrow" w:hAnsi="Arial Narrow" w:cs="Arial"/>
          <w:sz w:val="22"/>
          <w:szCs w:val="22"/>
        </w:rPr>
        <w:t xml:space="preserve"> vytvářen</w:t>
      </w:r>
      <w:r w:rsidR="000B5C54" w:rsidRPr="000B5C54">
        <w:rPr>
          <w:rFonts w:ascii="Arial Narrow" w:hAnsi="Arial Narrow" w:cs="Arial"/>
          <w:sz w:val="22"/>
          <w:szCs w:val="22"/>
        </w:rPr>
        <w:t>ého</w:t>
      </w:r>
      <w:r w:rsidRPr="00AC3456">
        <w:rPr>
          <w:rFonts w:ascii="Arial Narrow" w:hAnsi="Arial Narrow" w:cs="Arial"/>
          <w:sz w:val="22"/>
          <w:szCs w:val="22"/>
        </w:rPr>
        <w:t xml:space="preserve"> zdarma komunitou </w:t>
      </w:r>
      <w:r w:rsidR="00C2525F" w:rsidRPr="000B5C54">
        <w:rPr>
          <w:rFonts w:ascii="Arial Narrow" w:hAnsi="Arial Narrow" w:cs="Arial"/>
          <w:sz w:val="22"/>
          <w:szCs w:val="22"/>
        </w:rPr>
        <w:t xml:space="preserve">nadšenců. Mnohé </w:t>
      </w:r>
      <w:r w:rsidRPr="00AC3456">
        <w:rPr>
          <w:rFonts w:ascii="Arial Narrow" w:hAnsi="Arial Narrow" w:cs="Arial"/>
          <w:sz w:val="22"/>
          <w:szCs w:val="22"/>
        </w:rPr>
        <w:t>pří</w:t>
      </w:r>
      <w:r w:rsidR="00C2525F" w:rsidRPr="000B5C54">
        <w:rPr>
          <w:rFonts w:ascii="Arial Narrow" w:hAnsi="Arial Narrow" w:cs="Arial"/>
          <w:sz w:val="22"/>
          <w:szCs w:val="22"/>
        </w:rPr>
        <w:t xml:space="preserve">klady budou </w:t>
      </w:r>
      <w:r w:rsidRPr="00AC3456">
        <w:rPr>
          <w:rFonts w:ascii="Arial Narrow" w:hAnsi="Arial Narrow" w:cs="Arial"/>
          <w:sz w:val="22"/>
          <w:szCs w:val="22"/>
        </w:rPr>
        <w:t xml:space="preserve">i z dabovaných </w:t>
      </w:r>
      <w:r w:rsidR="00D96116" w:rsidRPr="000B5C54">
        <w:rPr>
          <w:rFonts w:ascii="Arial Narrow" w:hAnsi="Arial Narrow" w:cs="Arial"/>
          <w:sz w:val="22"/>
          <w:szCs w:val="22"/>
        </w:rPr>
        <w:t xml:space="preserve">filmů promítaných </w:t>
      </w:r>
      <w:r w:rsidRPr="00AC3456">
        <w:rPr>
          <w:rFonts w:ascii="Arial Narrow" w:hAnsi="Arial Narrow" w:cs="Arial"/>
          <w:sz w:val="22"/>
          <w:szCs w:val="22"/>
        </w:rPr>
        <w:t>v</w:t>
      </w:r>
      <w:r w:rsidR="000B5C54" w:rsidRPr="000B5C54">
        <w:rPr>
          <w:rFonts w:ascii="Arial Narrow" w:hAnsi="Arial Narrow" w:cs="Arial"/>
          <w:sz w:val="22"/>
          <w:szCs w:val="22"/>
        </w:rPr>
        <w:t> </w:t>
      </w:r>
      <w:r w:rsidRPr="00AC3456">
        <w:rPr>
          <w:rFonts w:ascii="Arial Narrow" w:hAnsi="Arial Narrow" w:cs="Arial"/>
          <w:sz w:val="22"/>
          <w:szCs w:val="22"/>
        </w:rPr>
        <w:t>kinech</w:t>
      </w:r>
      <w:r w:rsidR="000B5C54" w:rsidRPr="000B5C54">
        <w:rPr>
          <w:rFonts w:ascii="Arial Narrow" w:hAnsi="Arial Narrow" w:cs="Arial"/>
          <w:sz w:val="22"/>
          <w:szCs w:val="22"/>
        </w:rPr>
        <w:t xml:space="preserve"> či vysílaných</w:t>
      </w:r>
      <w:r w:rsidRPr="00AC3456">
        <w:rPr>
          <w:rFonts w:ascii="Arial Narrow" w:hAnsi="Arial Narrow" w:cs="Arial"/>
          <w:sz w:val="22"/>
          <w:szCs w:val="22"/>
        </w:rPr>
        <w:t xml:space="preserve"> (veřejnoprávní) televiz</w:t>
      </w:r>
      <w:r w:rsidR="000B5C54" w:rsidRPr="000B5C54">
        <w:rPr>
          <w:rFonts w:ascii="Arial Narrow" w:hAnsi="Arial Narrow" w:cs="Arial"/>
          <w:sz w:val="22"/>
          <w:szCs w:val="22"/>
        </w:rPr>
        <w:t xml:space="preserve">í, </w:t>
      </w:r>
      <w:r w:rsidRPr="00AC3456">
        <w:rPr>
          <w:rFonts w:ascii="Arial Narrow" w:hAnsi="Arial Narrow" w:cs="Arial"/>
          <w:sz w:val="22"/>
          <w:szCs w:val="22"/>
        </w:rPr>
        <w:t xml:space="preserve">i </w:t>
      </w:r>
      <w:r w:rsidR="000B5C54" w:rsidRPr="000B5C54">
        <w:rPr>
          <w:rFonts w:ascii="Arial Narrow" w:hAnsi="Arial Narrow" w:cs="Arial"/>
          <w:sz w:val="22"/>
          <w:szCs w:val="22"/>
        </w:rPr>
        <w:t>ve</w:t>
      </w:r>
      <w:r w:rsidRPr="00AC3456">
        <w:rPr>
          <w:rFonts w:ascii="Arial Narrow" w:hAnsi="Arial Narrow" w:cs="Arial"/>
          <w:sz w:val="22"/>
          <w:szCs w:val="22"/>
        </w:rPr>
        <w:t xml:space="preserve"> třiceti reprízách.</w:t>
      </w:r>
    </w:p>
    <w:p w:rsidR="00894681" w:rsidRDefault="00AC3456" w:rsidP="00D43FA8">
      <w:pPr>
        <w:ind w:left="218" w:right="-567"/>
        <w:rPr>
          <w:rFonts w:ascii="Arial" w:hAnsi="Arial" w:cs="Arial"/>
          <w:sz w:val="28"/>
          <w:szCs w:val="28"/>
        </w:rPr>
      </w:pPr>
      <w:r w:rsidRPr="00AC3456">
        <w:rPr>
          <w:rFonts w:ascii="Arial" w:hAnsi="Arial" w:cs="Arial"/>
          <w:sz w:val="28"/>
          <w:szCs w:val="28"/>
        </w:rPr>
        <w:t> </w:t>
      </w:r>
    </w:p>
    <w:p w:rsidR="00677B9A" w:rsidRDefault="004E3210" w:rsidP="007C05A5">
      <w:pPr>
        <w:ind w:left="-709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17.00-18.00 </w:t>
      </w:r>
      <w:r w:rsidR="00AE0648">
        <w:rPr>
          <w:rFonts w:ascii="Arial" w:hAnsi="Arial" w:cs="Arial"/>
          <w:b/>
          <w:sz w:val="28"/>
          <w:szCs w:val="28"/>
        </w:rPr>
        <w:t xml:space="preserve">[201] </w:t>
      </w:r>
    </w:p>
    <w:p w:rsidR="00673D7B" w:rsidRDefault="0012142D" w:rsidP="00673D7B">
      <w:pPr>
        <w:ind w:left="-709" w:right="-567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Mgr. </w:t>
      </w:r>
      <w:r w:rsidR="00EC5D63" w:rsidRPr="003C25A8">
        <w:rPr>
          <w:rFonts w:ascii="Arial" w:hAnsi="Arial" w:cs="Arial"/>
          <w:i/>
          <w:sz w:val="28"/>
          <w:szCs w:val="28"/>
        </w:rPr>
        <w:t>Miroslav Pošta</w:t>
      </w:r>
      <w:r w:rsidR="008F42D6">
        <w:rPr>
          <w:rFonts w:ascii="Arial" w:hAnsi="Arial" w:cs="Arial"/>
          <w:i/>
          <w:sz w:val="28"/>
          <w:szCs w:val="28"/>
        </w:rPr>
        <w:t xml:space="preserve">: </w:t>
      </w:r>
      <w:r w:rsidR="008F42D6" w:rsidRPr="008F42D6">
        <w:rPr>
          <w:rFonts w:ascii="Arial" w:hAnsi="Arial" w:cs="Arial"/>
          <w:b/>
          <w:sz w:val="28"/>
          <w:szCs w:val="28"/>
        </w:rPr>
        <w:t>To nejlepší z korpusů</w:t>
      </w:r>
      <w:r w:rsidR="00EC5D63">
        <w:rPr>
          <w:rFonts w:ascii="Arial" w:hAnsi="Arial" w:cs="Arial"/>
          <w:sz w:val="28"/>
          <w:szCs w:val="28"/>
        </w:rPr>
        <w:t xml:space="preserve"> </w:t>
      </w:r>
    </w:p>
    <w:p w:rsidR="00DF3AE7" w:rsidRPr="00673D7B" w:rsidRDefault="00DF3AE7" w:rsidP="00677B9A">
      <w:pPr>
        <w:ind w:left="-709" w:right="-567" w:firstLine="567"/>
        <w:rPr>
          <w:rFonts w:ascii="Arial Narrow" w:hAnsi="Arial Narrow" w:cs="Arial"/>
          <w:i/>
          <w:sz w:val="22"/>
          <w:szCs w:val="22"/>
        </w:rPr>
      </w:pPr>
      <w:r w:rsidRPr="00673D7B">
        <w:rPr>
          <w:rFonts w:ascii="Arial Narrow" w:hAnsi="Arial Narrow" w:cs="Arial"/>
          <w:i/>
          <w:sz w:val="22"/>
          <w:szCs w:val="22"/>
        </w:rPr>
        <w:t>(</w:t>
      </w:r>
      <w:hyperlink r:id="rId13" w:history="1">
        <w:r w:rsidRPr="00673D7B">
          <w:rPr>
            <w:rStyle w:val="Hypertextovodkaz"/>
            <w:rFonts w:ascii="Arial Narrow" w:hAnsi="Arial Narrow" w:cs="Arial"/>
            <w:sz w:val="22"/>
            <w:szCs w:val="22"/>
          </w:rPr>
          <w:t>https://navolnenoze.cz/prezentace/miroslav-posta</w:t>
        </w:r>
      </w:hyperlink>
      <w:r w:rsidR="00673D7B" w:rsidRPr="00673D7B">
        <w:rPr>
          <w:rStyle w:val="Hypertextovodkaz"/>
          <w:rFonts w:ascii="Arial Narrow" w:hAnsi="Arial Narrow" w:cs="Arial"/>
          <w:sz w:val="22"/>
          <w:szCs w:val="22"/>
        </w:rPr>
        <w:t xml:space="preserve"> </w:t>
      </w:r>
      <w:r w:rsidRPr="00673D7B">
        <w:rPr>
          <w:rFonts w:ascii="Arial Narrow" w:hAnsi="Arial Narrow" w:cs="Arial"/>
          <w:i/>
          <w:sz w:val="22"/>
          <w:szCs w:val="22"/>
        </w:rPr>
        <w:t>,</w:t>
      </w:r>
      <w:r w:rsidRPr="00673D7B">
        <w:rPr>
          <w:rFonts w:ascii="Arial Narrow" w:hAnsi="Arial Narrow"/>
          <w:sz w:val="22"/>
          <w:szCs w:val="22"/>
        </w:rPr>
        <w:t xml:space="preserve"> </w:t>
      </w:r>
      <w:hyperlink r:id="rId14" w:history="1">
        <w:r w:rsidRPr="00673D7B">
          <w:rPr>
            <w:rStyle w:val="Hypertextovodkaz"/>
            <w:rFonts w:ascii="Arial Narrow" w:hAnsi="Arial Narrow" w:cs="Arial"/>
            <w:sz w:val="22"/>
            <w:szCs w:val="22"/>
          </w:rPr>
          <w:t>http://www.translatoblog.cz/author/translatoblog</w:t>
        </w:r>
      </w:hyperlink>
      <w:r w:rsidRPr="00673D7B">
        <w:rPr>
          <w:rFonts w:ascii="Arial Narrow" w:hAnsi="Arial Narrow" w:cs="Arial"/>
          <w:i/>
          <w:sz w:val="22"/>
          <w:szCs w:val="22"/>
        </w:rPr>
        <w:t xml:space="preserve"> )</w:t>
      </w:r>
    </w:p>
    <w:p w:rsidR="008F42D6" w:rsidRPr="008F42D6" w:rsidRDefault="008F42D6" w:rsidP="008F42D6">
      <w:pPr>
        <w:pStyle w:val="Odstavecseseznamem"/>
        <w:ind w:left="-142"/>
        <w:rPr>
          <w:rFonts w:ascii="Arial Narrow" w:hAnsi="Arial Narrow" w:cs="Arial"/>
          <w:sz w:val="22"/>
          <w:szCs w:val="22"/>
        </w:rPr>
      </w:pPr>
      <w:r w:rsidRPr="008F42D6">
        <w:rPr>
          <w:rFonts w:ascii="Arial Narrow" w:hAnsi="Arial Narrow" w:cs="Arial"/>
          <w:sz w:val="22"/>
          <w:szCs w:val="22"/>
        </w:rPr>
        <w:t>Jak můžou překladatelům a tlumočníkům pomoci korpusy? Které slovo/spojení je častější? Jaké má kolokace? Jaká má synonyma? Jak se překládá? Jaká jsou v textu klíčová slova? Společně se podíváme do korpusů jednojazyčných i vícejazyčných (paralelních) a několik malých korpusů si vytvoříme. Hledat budeme on-line v Českém národním korpusu, Sketch Engine i off-line v korpusech ve vlastním počítači. A co mají korpusy společného s překladovými paměťmi a strojovým překladem?</w:t>
      </w:r>
    </w:p>
    <w:p w:rsidR="00DB4274" w:rsidRDefault="00DB4274" w:rsidP="00FD590D">
      <w:pPr>
        <w:ind w:left="218" w:right="-567"/>
        <w:rPr>
          <w:rFonts w:ascii="Arial" w:hAnsi="Arial" w:cs="Arial"/>
          <w:sz w:val="28"/>
          <w:szCs w:val="28"/>
        </w:rPr>
      </w:pPr>
    </w:p>
    <w:p w:rsidR="002E0C46" w:rsidRPr="002E0C46" w:rsidRDefault="002E0C46" w:rsidP="002E0C46">
      <w:pPr>
        <w:pStyle w:val="Nadpis2"/>
        <w:spacing w:before="0" w:beforeAutospacing="0" w:after="0" w:afterAutospacing="0"/>
        <w:ind w:left="-142" w:hanging="1"/>
        <w:rPr>
          <w:rStyle w:val="Siln"/>
          <w:rFonts w:ascii="Arial" w:hAnsi="Arial" w:cs="Arial"/>
          <w:b/>
          <w:bCs w:val="0"/>
          <w:i/>
          <w:sz w:val="28"/>
          <w:szCs w:val="28"/>
        </w:rPr>
      </w:pPr>
      <w:r w:rsidRPr="002E0C46">
        <w:rPr>
          <w:rStyle w:val="Siln"/>
          <w:rFonts w:ascii="Arial" w:hAnsi="Arial" w:cs="Arial"/>
          <w:b/>
          <w:i/>
          <w:sz w:val="28"/>
          <w:szCs w:val="28"/>
        </w:rPr>
        <w:t>Prezentace a prodej:</w:t>
      </w:r>
    </w:p>
    <w:p w:rsidR="002E0C46" w:rsidRPr="002E0C46" w:rsidRDefault="002E0C46" w:rsidP="002E0C46">
      <w:pPr>
        <w:pStyle w:val="Nadpis2"/>
        <w:spacing w:before="120" w:beforeAutospacing="0" w:after="0" w:afterAutospacing="0"/>
        <w:ind w:left="-142" w:hanging="1"/>
        <w:rPr>
          <w:rFonts w:ascii="Arial" w:hAnsi="Arial" w:cs="Arial"/>
          <w:b w:val="0"/>
          <w:sz w:val="28"/>
          <w:szCs w:val="28"/>
        </w:rPr>
      </w:pPr>
      <w:r w:rsidRPr="007C05A5">
        <w:rPr>
          <w:rFonts w:ascii="Arial" w:hAnsi="Arial" w:cs="Arial"/>
          <w:bCs w:val="0"/>
          <w:sz w:val="28"/>
          <w:szCs w:val="28"/>
          <w:lang w:eastAsia="zh-CN"/>
        </w:rPr>
        <w:t>[15]</w:t>
      </w:r>
      <w:r w:rsidRPr="002E0C46">
        <w:rPr>
          <w:rFonts w:ascii="Arial" w:hAnsi="Arial" w:cs="Arial"/>
          <w:b w:val="0"/>
          <w:sz w:val="28"/>
          <w:szCs w:val="28"/>
        </w:rPr>
        <w:t xml:space="preserve"> </w:t>
      </w:r>
      <w:r w:rsidRPr="002E0C46">
        <w:rPr>
          <w:rStyle w:val="Siln"/>
          <w:rFonts w:ascii="Arial" w:hAnsi="Arial" w:cs="Arial"/>
          <w:sz w:val="28"/>
          <w:szCs w:val="28"/>
        </w:rPr>
        <w:t xml:space="preserve">STAR </w:t>
      </w:r>
      <w:r w:rsidRPr="002E0C46">
        <w:rPr>
          <w:rFonts w:ascii="Arial" w:hAnsi="Arial" w:cs="Arial"/>
          <w:b w:val="0"/>
          <w:sz w:val="28"/>
          <w:szCs w:val="28"/>
        </w:rPr>
        <w:t>– Novinky CAT softwaru STAR Transit NXT 9</w:t>
      </w:r>
    </w:p>
    <w:p w:rsidR="002E0C46" w:rsidRPr="002E0C46" w:rsidRDefault="002E0C46" w:rsidP="002E0C46">
      <w:pPr>
        <w:pStyle w:val="Nadpis2"/>
        <w:spacing w:before="120" w:beforeAutospacing="0" w:after="0" w:afterAutospacing="0"/>
        <w:ind w:left="-142" w:hanging="1"/>
        <w:rPr>
          <w:rFonts w:ascii="Arial" w:hAnsi="Arial" w:cs="Arial"/>
          <w:b w:val="0"/>
          <w:sz w:val="28"/>
          <w:szCs w:val="28"/>
        </w:rPr>
      </w:pPr>
      <w:r w:rsidRPr="007C05A5">
        <w:rPr>
          <w:rFonts w:ascii="Arial" w:hAnsi="Arial" w:cs="Arial"/>
          <w:bCs w:val="0"/>
          <w:sz w:val="28"/>
          <w:szCs w:val="28"/>
          <w:lang w:eastAsia="zh-CN"/>
        </w:rPr>
        <w:t>[152]</w:t>
      </w:r>
      <w:r w:rsidRPr="002E0C46">
        <w:rPr>
          <w:rFonts w:ascii="Arial" w:hAnsi="Arial" w:cs="Arial"/>
          <w:b w:val="0"/>
          <w:sz w:val="28"/>
          <w:szCs w:val="28"/>
        </w:rPr>
        <w:t xml:space="preserve"> </w:t>
      </w:r>
      <w:r w:rsidRPr="002E0C46">
        <w:rPr>
          <w:rStyle w:val="Siln"/>
          <w:rFonts w:ascii="Arial" w:hAnsi="Arial" w:cs="Arial"/>
          <w:sz w:val="28"/>
          <w:szCs w:val="28"/>
        </w:rPr>
        <w:t>LINGEA</w:t>
      </w:r>
      <w:r w:rsidRPr="002E0C46">
        <w:rPr>
          <w:rFonts w:ascii="Arial" w:hAnsi="Arial" w:cs="Arial"/>
          <w:b w:val="0"/>
          <w:sz w:val="28"/>
          <w:szCs w:val="28"/>
        </w:rPr>
        <w:t xml:space="preserve"> – tištěné a elektronické slovníky</w:t>
      </w:r>
    </w:p>
    <w:p w:rsidR="002E0C46" w:rsidRPr="002E0C46" w:rsidRDefault="002E0C46" w:rsidP="002E0C46">
      <w:pPr>
        <w:pStyle w:val="Nadpis2"/>
        <w:spacing w:before="120" w:beforeAutospacing="0" w:after="0" w:afterAutospacing="0"/>
        <w:ind w:left="-142" w:right="-567" w:hanging="1"/>
        <w:rPr>
          <w:rFonts w:ascii="Arial" w:hAnsi="Arial" w:cs="Arial"/>
          <w:b w:val="0"/>
          <w:sz w:val="28"/>
          <w:szCs w:val="28"/>
        </w:rPr>
      </w:pPr>
      <w:r w:rsidRPr="002E0C46">
        <w:rPr>
          <w:rStyle w:val="Siln"/>
          <w:rFonts w:ascii="Arial" w:hAnsi="Arial" w:cs="Arial"/>
          <w:sz w:val="28"/>
          <w:szCs w:val="28"/>
        </w:rPr>
        <w:t>SLOVNÍKY A GLOSÁŘE</w:t>
      </w:r>
      <w:r w:rsidRPr="002E0C46">
        <w:rPr>
          <w:rStyle w:val="Zdraznn"/>
          <w:rFonts w:ascii="Arial" w:hAnsi="Arial" w:cs="Arial"/>
          <w:b w:val="0"/>
          <w:iCs/>
          <w:sz w:val="28"/>
          <w:szCs w:val="28"/>
        </w:rPr>
        <w:t xml:space="preserve"> Jiřího Vedrala </w:t>
      </w:r>
      <w:r w:rsidRPr="002E0C46">
        <w:rPr>
          <w:rFonts w:ascii="Arial" w:hAnsi="Arial" w:cs="Arial"/>
          <w:b w:val="0"/>
          <w:sz w:val="28"/>
          <w:szCs w:val="28"/>
        </w:rPr>
        <w:t>a další…</w:t>
      </w:r>
    </w:p>
    <w:p w:rsidR="002E0C46" w:rsidRPr="002E0C46" w:rsidRDefault="002E0C46" w:rsidP="002E0C46">
      <w:pPr>
        <w:pStyle w:val="Nadpis2"/>
        <w:spacing w:before="0" w:beforeAutospacing="0" w:after="0" w:afterAutospacing="0"/>
        <w:ind w:left="-142" w:right="-567" w:hanging="1"/>
        <w:rPr>
          <w:rFonts w:ascii="Arial" w:hAnsi="Arial" w:cs="Arial"/>
          <w:b w:val="0"/>
          <w:sz w:val="28"/>
          <w:szCs w:val="28"/>
        </w:rPr>
      </w:pPr>
    </w:p>
    <w:p w:rsidR="002E0C46" w:rsidRPr="002E0C46" w:rsidRDefault="002E0C46" w:rsidP="002E0C46">
      <w:pPr>
        <w:ind w:left="-142" w:right="-567" w:hanging="1"/>
        <w:outlineLvl w:val="2"/>
        <w:rPr>
          <w:rFonts w:ascii="Arial" w:hAnsi="Arial" w:cs="Arial"/>
          <w:bCs/>
          <w:i/>
          <w:sz w:val="28"/>
          <w:szCs w:val="28"/>
          <w:lang w:eastAsia="cs-CZ"/>
        </w:rPr>
      </w:pPr>
      <w:r w:rsidRPr="002E0C46">
        <w:rPr>
          <w:rFonts w:ascii="Arial" w:hAnsi="Arial" w:cs="Arial"/>
          <w:bCs/>
          <w:sz w:val="28"/>
          <w:szCs w:val="28"/>
          <w:lang w:eastAsia="cs-CZ"/>
        </w:rPr>
        <w:t xml:space="preserve">9.00-18.00 </w:t>
      </w:r>
      <w:r w:rsidRPr="002E0C46">
        <w:rPr>
          <w:rFonts w:ascii="Arial" w:hAnsi="Arial" w:cs="Arial"/>
          <w:bCs/>
          <w:i/>
          <w:sz w:val="28"/>
          <w:szCs w:val="28"/>
          <w:lang w:eastAsia="cs-CZ"/>
        </w:rPr>
        <w:t>Knižní second-hand</w:t>
      </w:r>
      <w:r w:rsidRPr="002E0C46">
        <w:rPr>
          <w:rFonts w:ascii="Arial" w:hAnsi="Arial" w:cs="Arial"/>
          <w:bCs/>
          <w:sz w:val="28"/>
          <w:szCs w:val="28"/>
          <w:lang w:eastAsia="cs-CZ"/>
        </w:rPr>
        <w:t xml:space="preserve"> aneb </w:t>
      </w:r>
      <w:r w:rsidRPr="002E0C46">
        <w:rPr>
          <w:rFonts w:ascii="Arial" w:hAnsi="Arial" w:cs="Arial"/>
          <w:bCs/>
          <w:i/>
          <w:sz w:val="28"/>
          <w:szCs w:val="28"/>
          <w:lang w:eastAsia="cs-CZ"/>
        </w:rPr>
        <w:t>Book-sekáč</w:t>
      </w:r>
    </w:p>
    <w:p w:rsidR="002E0C46" w:rsidRPr="002E0C46" w:rsidRDefault="002E0C46" w:rsidP="002E0C46">
      <w:pPr>
        <w:pStyle w:val="Nadpis2"/>
        <w:spacing w:before="0" w:beforeAutospacing="0" w:after="0" w:afterAutospacing="0"/>
        <w:ind w:left="-142" w:right="-567" w:hanging="1"/>
        <w:jc w:val="center"/>
        <w:rPr>
          <w:rFonts w:ascii="Arial" w:hAnsi="Arial" w:cs="Arial"/>
          <w:b w:val="0"/>
          <w:sz w:val="28"/>
          <w:szCs w:val="28"/>
        </w:rPr>
      </w:pPr>
    </w:p>
    <w:p w:rsidR="002E0C46" w:rsidRPr="002E0C46" w:rsidRDefault="002E0C46" w:rsidP="002E0C46">
      <w:pPr>
        <w:pStyle w:val="Nadpis2"/>
        <w:spacing w:before="0" w:beforeAutospacing="0" w:after="0" w:afterAutospacing="0"/>
        <w:ind w:left="-142" w:right="-567" w:hanging="1"/>
        <w:jc w:val="center"/>
        <w:rPr>
          <w:rFonts w:ascii="Arial" w:hAnsi="Arial" w:cs="Arial"/>
          <w:i/>
          <w:sz w:val="28"/>
          <w:szCs w:val="28"/>
        </w:rPr>
      </w:pPr>
      <w:r w:rsidRPr="002E0C46">
        <w:rPr>
          <w:rFonts w:ascii="Arial" w:hAnsi="Arial" w:cs="Arial"/>
          <w:b w:val="0"/>
          <w:sz w:val="28"/>
          <w:szCs w:val="28"/>
        </w:rPr>
        <w:lastRenderedPageBreak/>
        <w:t xml:space="preserve">Po celý den bohatý výběr občerstvení a obědů v restauraci </w:t>
      </w:r>
      <w:r w:rsidRPr="002E0C46">
        <w:rPr>
          <w:rFonts w:ascii="Arial" w:hAnsi="Arial" w:cs="Arial"/>
          <w:i/>
          <w:sz w:val="28"/>
          <w:szCs w:val="28"/>
        </w:rPr>
        <w:t>Kometa</w:t>
      </w:r>
    </w:p>
    <w:p w:rsidR="002E0C46" w:rsidRPr="002E0C46" w:rsidRDefault="002E0C46" w:rsidP="002E0C46">
      <w:pPr>
        <w:pStyle w:val="Nadpis2"/>
        <w:spacing w:before="0" w:beforeAutospacing="0" w:after="0" w:afterAutospacing="0"/>
        <w:ind w:left="-142" w:right="-567" w:hanging="1"/>
        <w:jc w:val="center"/>
        <w:rPr>
          <w:rFonts w:ascii="Arial" w:hAnsi="Arial" w:cs="Arial"/>
          <w:i/>
          <w:sz w:val="28"/>
          <w:szCs w:val="28"/>
        </w:rPr>
      </w:pPr>
    </w:p>
    <w:p w:rsidR="002F2C3F" w:rsidRDefault="002F2C3F" w:rsidP="002E0C46">
      <w:pPr>
        <w:pStyle w:val="Nadpis2"/>
        <w:spacing w:before="0" w:beforeAutospacing="0" w:after="0" w:afterAutospacing="0"/>
        <w:ind w:left="-142" w:right="-567" w:hanging="1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Změna programu vyhrazena</w:t>
      </w:r>
    </w:p>
    <w:p w:rsidR="002E0C46" w:rsidRPr="002E0C46" w:rsidRDefault="002E0C46" w:rsidP="002E0C46">
      <w:pPr>
        <w:pStyle w:val="Nadpis2"/>
        <w:spacing w:before="0" w:beforeAutospacing="0" w:after="0" w:afterAutospacing="0"/>
        <w:ind w:left="-142" w:right="-567" w:hanging="1"/>
        <w:jc w:val="center"/>
        <w:rPr>
          <w:rFonts w:ascii="Arial" w:hAnsi="Arial" w:cs="Arial"/>
          <w:i/>
          <w:sz w:val="28"/>
          <w:szCs w:val="28"/>
        </w:rPr>
      </w:pPr>
      <w:r w:rsidRPr="002E0C46">
        <w:rPr>
          <w:rFonts w:ascii="Arial" w:hAnsi="Arial" w:cs="Arial"/>
          <w:i/>
          <w:sz w:val="28"/>
          <w:szCs w:val="28"/>
        </w:rPr>
        <w:t>Vstup volný, není třeba se registrovat</w:t>
      </w:r>
    </w:p>
    <w:p w:rsidR="002E0C46" w:rsidRPr="002E0C46" w:rsidRDefault="002E0C46" w:rsidP="002E0C46">
      <w:pPr>
        <w:pStyle w:val="Nadpis2"/>
        <w:spacing w:before="0" w:beforeAutospacing="0" w:after="0" w:afterAutospacing="0"/>
        <w:ind w:left="-142" w:right="-567" w:hanging="1"/>
        <w:jc w:val="center"/>
        <w:rPr>
          <w:rFonts w:ascii="Arial" w:hAnsi="Arial" w:cs="Arial"/>
          <w:i/>
          <w:sz w:val="28"/>
          <w:szCs w:val="28"/>
        </w:rPr>
      </w:pPr>
      <w:r w:rsidRPr="002E0C46">
        <w:rPr>
          <w:rFonts w:ascii="Arial" w:hAnsi="Arial" w:cs="Arial"/>
          <w:i/>
          <w:sz w:val="28"/>
          <w:szCs w:val="28"/>
        </w:rPr>
        <w:t>Aktualizovaný program i s anotacemi jednotlivých přednášek najdete na</w:t>
      </w:r>
    </w:p>
    <w:p w:rsidR="002E0C46" w:rsidRPr="00FD590D" w:rsidRDefault="002E0C46" w:rsidP="009C0B3B">
      <w:pPr>
        <w:pStyle w:val="Nadpis2"/>
        <w:spacing w:before="0" w:beforeAutospacing="0" w:after="0" w:afterAutospacing="0"/>
        <w:ind w:right="-567"/>
        <w:jc w:val="center"/>
        <w:rPr>
          <w:rFonts w:ascii="Arial" w:hAnsi="Arial" w:cs="Arial"/>
          <w:sz w:val="28"/>
          <w:szCs w:val="28"/>
        </w:rPr>
      </w:pPr>
      <w:r w:rsidRPr="004B1E7B">
        <w:rPr>
          <w:rFonts w:ascii="Arial Black" w:hAnsi="Arial Black"/>
          <w:sz w:val="72"/>
          <w:szCs w:val="72"/>
        </w:rPr>
        <w:t>www.JTPunion.org</w:t>
      </w:r>
    </w:p>
    <w:sectPr w:rsidR="002E0C46" w:rsidRPr="00FD590D" w:rsidSect="005445A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F73"/>
    <w:multiLevelType w:val="hybridMultilevel"/>
    <w:tmpl w:val="E1341588"/>
    <w:lvl w:ilvl="0" w:tplc="2BD8725E">
      <w:start w:val="14"/>
      <w:numFmt w:val="bullet"/>
      <w:lvlText w:val="-"/>
      <w:lvlJc w:val="left"/>
      <w:pPr>
        <w:ind w:left="218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51A342B"/>
    <w:multiLevelType w:val="multilevel"/>
    <w:tmpl w:val="5ADE8A78"/>
    <w:lvl w:ilvl="0">
      <w:start w:val="10"/>
      <w:numFmt w:val="decimal"/>
      <w:lvlText w:val="%1.0"/>
      <w:lvlJc w:val="left"/>
      <w:pPr>
        <w:ind w:left="938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9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6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7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2" w:hanging="2160"/>
      </w:pPr>
      <w:rPr>
        <w:rFonts w:cs="Times New Roman" w:hint="default"/>
      </w:rPr>
    </w:lvl>
  </w:abstractNum>
  <w:abstractNum w:abstractNumId="2" w15:restartNumberingAfterBreak="0">
    <w:nsid w:val="30846C91"/>
    <w:multiLevelType w:val="hybridMultilevel"/>
    <w:tmpl w:val="6A4C51A0"/>
    <w:lvl w:ilvl="0" w:tplc="4D16B968">
      <w:start w:val="16"/>
      <w:numFmt w:val="decimal"/>
      <w:lvlText w:val="%1"/>
      <w:lvlJc w:val="left"/>
      <w:pPr>
        <w:ind w:left="57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 w15:restartNumberingAfterBreak="0">
    <w:nsid w:val="34987C02"/>
    <w:multiLevelType w:val="hybridMultilevel"/>
    <w:tmpl w:val="E3548914"/>
    <w:lvl w:ilvl="0" w:tplc="FFFFFFFF">
      <w:numFmt w:val="bullet"/>
      <w:lvlText w:val="-"/>
      <w:lvlJc w:val="left"/>
      <w:pPr>
        <w:ind w:left="218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035622D"/>
    <w:multiLevelType w:val="multilevel"/>
    <w:tmpl w:val="6508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A662A6"/>
    <w:multiLevelType w:val="hybridMultilevel"/>
    <w:tmpl w:val="65364EF8"/>
    <w:lvl w:ilvl="0" w:tplc="34400AD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C2"/>
    <w:rsid w:val="0000194D"/>
    <w:rsid w:val="00007760"/>
    <w:rsid w:val="0001227B"/>
    <w:rsid w:val="00015250"/>
    <w:rsid w:val="0007603E"/>
    <w:rsid w:val="000828CB"/>
    <w:rsid w:val="0009484F"/>
    <w:rsid w:val="000A3B38"/>
    <w:rsid w:val="000B32B8"/>
    <w:rsid w:val="000B5C54"/>
    <w:rsid w:val="000C2556"/>
    <w:rsid w:val="000D2FA3"/>
    <w:rsid w:val="000E58A0"/>
    <w:rsid w:val="0010195F"/>
    <w:rsid w:val="0011180B"/>
    <w:rsid w:val="0012142D"/>
    <w:rsid w:val="001218C3"/>
    <w:rsid w:val="00133025"/>
    <w:rsid w:val="0013416E"/>
    <w:rsid w:val="00151AA5"/>
    <w:rsid w:val="00190CFB"/>
    <w:rsid w:val="00196623"/>
    <w:rsid w:val="00196ADC"/>
    <w:rsid w:val="001C4451"/>
    <w:rsid w:val="001D2C76"/>
    <w:rsid w:val="001E0666"/>
    <w:rsid w:val="001F14F7"/>
    <w:rsid w:val="001F35C5"/>
    <w:rsid w:val="002001EB"/>
    <w:rsid w:val="0021016F"/>
    <w:rsid w:val="00241DBF"/>
    <w:rsid w:val="00241F50"/>
    <w:rsid w:val="00244891"/>
    <w:rsid w:val="00251D90"/>
    <w:rsid w:val="002617FE"/>
    <w:rsid w:val="002735CA"/>
    <w:rsid w:val="002B4EF2"/>
    <w:rsid w:val="002C46DA"/>
    <w:rsid w:val="002D2958"/>
    <w:rsid w:val="002E0C46"/>
    <w:rsid w:val="002E260E"/>
    <w:rsid w:val="002E7D06"/>
    <w:rsid w:val="002F2C3F"/>
    <w:rsid w:val="003012D6"/>
    <w:rsid w:val="00310126"/>
    <w:rsid w:val="00325A0D"/>
    <w:rsid w:val="003306D5"/>
    <w:rsid w:val="00347767"/>
    <w:rsid w:val="00364A7C"/>
    <w:rsid w:val="00386067"/>
    <w:rsid w:val="003868C5"/>
    <w:rsid w:val="003A35BA"/>
    <w:rsid w:val="003B050B"/>
    <w:rsid w:val="003C086F"/>
    <w:rsid w:val="003C14C8"/>
    <w:rsid w:val="003C15C1"/>
    <w:rsid w:val="003C25A8"/>
    <w:rsid w:val="003D1046"/>
    <w:rsid w:val="003D7596"/>
    <w:rsid w:val="003D7C6C"/>
    <w:rsid w:val="004431F3"/>
    <w:rsid w:val="00444EC4"/>
    <w:rsid w:val="0048268B"/>
    <w:rsid w:val="004873C5"/>
    <w:rsid w:val="004B1E7B"/>
    <w:rsid w:val="004B7AEC"/>
    <w:rsid w:val="004D1218"/>
    <w:rsid w:val="004E3210"/>
    <w:rsid w:val="004F068E"/>
    <w:rsid w:val="00505D06"/>
    <w:rsid w:val="00530260"/>
    <w:rsid w:val="005445AB"/>
    <w:rsid w:val="005462D9"/>
    <w:rsid w:val="0056205F"/>
    <w:rsid w:val="005763EB"/>
    <w:rsid w:val="00581F08"/>
    <w:rsid w:val="005A6872"/>
    <w:rsid w:val="005F0D07"/>
    <w:rsid w:val="00624D72"/>
    <w:rsid w:val="0064367A"/>
    <w:rsid w:val="006445E4"/>
    <w:rsid w:val="006502DD"/>
    <w:rsid w:val="00651E33"/>
    <w:rsid w:val="00652BD7"/>
    <w:rsid w:val="00666E08"/>
    <w:rsid w:val="00667DEC"/>
    <w:rsid w:val="00673D7B"/>
    <w:rsid w:val="00677B9A"/>
    <w:rsid w:val="00685A32"/>
    <w:rsid w:val="00692A34"/>
    <w:rsid w:val="006D3154"/>
    <w:rsid w:val="006D3D87"/>
    <w:rsid w:val="006E7932"/>
    <w:rsid w:val="006F5CE2"/>
    <w:rsid w:val="00707D15"/>
    <w:rsid w:val="00727CEE"/>
    <w:rsid w:val="00760F45"/>
    <w:rsid w:val="0076519E"/>
    <w:rsid w:val="00775F68"/>
    <w:rsid w:val="00782226"/>
    <w:rsid w:val="007862BE"/>
    <w:rsid w:val="00792017"/>
    <w:rsid w:val="007A7310"/>
    <w:rsid w:val="007B25A8"/>
    <w:rsid w:val="007C05A5"/>
    <w:rsid w:val="007C21F9"/>
    <w:rsid w:val="007C426E"/>
    <w:rsid w:val="007C4F1F"/>
    <w:rsid w:val="007D27DB"/>
    <w:rsid w:val="007E37EE"/>
    <w:rsid w:val="00804E19"/>
    <w:rsid w:val="00806F4B"/>
    <w:rsid w:val="00807927"/>
    <w:rsid w:val="00826CC5"/>
    <w:rsid w:val="00841FC2"/>
    <w:rsid w:val="008521BB"/>
    <w:rsid w:val="0085304F"/>
    <w:rsid w:val="00880D63"/>
    <w:rsid w:val="00893069"/>
    <w:rsid w:val="00894681"/>
    <w:rsid w:val="008E0B4E"/>
    <w:rsid w:val="008E2B4C"/>
    <w:rsid w:val="008F3F6D"/>
    <w:rsid w:val="008F42D6"/>
    <w:rsid w:val="008F55E6"/>
    <w:rsid w:val="008F65B7"/>
    <w:rsid w:val="00957742"/>
    <w:rsid w:val="00966D6F"/>
    <w:rsid w:val="00971208"/>
    <w:rsid w:val="00972124"/>
    <w:rsid w:val="00981221"/>
    <w:rsid w:val="00992707"/>
    <w:rsid w:val="009A0BB2"/>
    <w:rsid w:val="009A3CDD"/>
    <w:rsid w:val="009A67E0"/>
    <w:rsid w:val="009B1B9F"/>
    <w:rsid w:val="009C0B3B"/>
    <w:rsid w:val="009C291E"/>
    <w:rsid w:val="009C4F2B"/>
    <w:rsid w:val="009D0A35"/>
    <w:rsid w:val="009D13D3"/>
    <w:rsid w:val="00A0656D"/>
    <w:rsid w:val="00AA5CBB"/>
    <w:rsid w:val="00AB39FC"/>
    <w:rsid w:val="00AB49BB"/>
    <w:rsid w:val="00AC3456"/>
    <w:rsid w:val="00AC4BCF"/>
    <w:rsid w:val="00AD03C4"/>
    <w:rsid w:val="00AD7B79"/>
    <w:rsid w:val="00AE0648"/>
    <w:rsid w:val="00AE4DE3"/>
    <w:rsid w:val="00AF780D"/>
    <w:rsid w:val="00B12BC2"/>
    <w:rsid w:val="00B15691"/>
    <w:rsid w:val="00B31287"/>
    <w:rsid w:val="00B50565"/>
    <w:rsid w:val="00B5511D"/>
    <w:rsid w:val="00B65DED"/>
    <w:rsid w:val="00B8375F"/>
    <w:rsid w:val="00B83832"/>
    <w:rsid w:val="00B968C8"/>
    <w:rsid w:val="00BA5B76"/>
    <w:rsid w:val="00BB02B4"/>
    <w:rsid w:val="00BB3384"/>
    <w:rsid w:val="00BB443C"/>
    <w:rsid w:val="00BB70B4"/>
    <w:rsid w:val="00BB7E33"/>
    <w:rsid w:val="00BE735E"/>
    <w:rsid w:val="00C20F55"/>
    <w:rsid w:val="00C2525F"/>
    <w:rsid w:val="00C26328"/>
    <w:rsid w:val="00C5033A"/>
    <w:rsid w:val="00C54958"/>
    <w:rsid w:val="00C615C9"/>
    <w:rsid w:val="00C62C69"/>
    <w:rsid w:val="00C66487"/>
    <w:rsid w:val="00C71A24"/>
    <w:rsid w:val="00C95730"/>
    <w:rsid w:val="00CA275C"/>
    <w:rsid w:val="00CB2C60"/>
    <w:rsid w:val="00CC2F3C"/>
    <w:rsid w:val="00CC3DC3"/>
    <w:rsid w:val="00CC5A5F"/>
    <w:rsid w:val="00CE2196"/>
    <w:rsid w:val="00CE6012"/>
    <w:rsid w:val="00CE694A"/>
    <w:rsid w:val="00D04C7E"/>
    <w:rsid w:val="00D17A5B"/>
    <w:rsid w:val="00D22488"/>
    <w:rsid w:val="00D319A0"/>
    <w:rsid w:val="00D31A31"/>
    <w:rsid w:val="00D43FA8"/>
    <w:rsid w:val="00D44167"/>
    <w:rsid w:val="00D53DE9"/>
    <w:rsid w:val="00D96116"/>
    <w:rsid w:val="00D976B9"/>
    <w:rsid w:val="00DA4900"/>
    <w:rsid w:val="00DB4274"/>
    <w:rsid w:val="00DC7C09"/>
    <w:rsid w:val="00DD15C8"/>
    <w:rsid w:val="00DD6A7B"/>
    <w:rsid w:val="00DF3AE7"/>
    <w:rsid w:val="00DF6B36"/>
    <w:rsid w:val="00E0033F"/>
    <w:rsid w:val="00E3416F"/>
    <w:rsid w:val="00E45088"/>
    <w:rsid w:val="00E46C9A"/>
    <w:rsid w:val="00E70E39"/>
    <w:rsid w:val="00E74B77"/>
    <w:rsid w:val="00EB0FF1"/>
    <w:rsid w:val="00EC4A2F"/>
    <w:rsid w:val="00EC555C"/>
    <w:rsid w:val="00EC5D63"/>
    <w:rsid w:val="00F021C2"/>
    <w:rsid w:val="00F10C65"/>
    <w:rsid w:val="00F27D68"/>
    <w:rsid w:val="00F435B3"/>
    <w:rsid w:val="00F53BB3"/>
    <w:rsid w:val="00F61C93"/>
    <w:rsid w:val="00F86769"/>
    <w:rsid w:val="00F92F9A"/>
    <w:rsid w:val="00FD4F27"/>
    <w:rsid w:val="00FD590D"/>
    <w:rsid w:val="00FE5C75"/>
    <w:rsid w:val="00FF2CCD"/>
    <w:rsid w:val="00FF3A72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B6AF94-08E4-4F8D-A8CE-450DC693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2BC2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868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E0C4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868C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E0C46"/>
    <w:rPr>
      <w:rFonts w:ascii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B12BC2"/>
    <w:pPr>
      <w:suppressAutoHyphens w:val="0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581F0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E5C75"/>
    <w:rPr>
      <w:rFonts w:cs="Times New Roman"/>
      <w:b/>
    </w:rPr>
  </w:style>
  <w:style w:type="paragraph" w:styleId="Prosttext">
    <w:name w:val="Plain Text"/>
    <w:basedOn w:val="Normln"/>
    <w:link w:val="ProsttextChar"/>
    <w:uiPriority w:val="99"/>
    <w:unhideWhenUsed/>
    <w:rsid w:val="00386067"/>
    <w:pPr>
      <w:suppressAutoHyphens w:val="0"/>
    </w:pPr>
    <w:rPr>
      <w:rFonts w:ascii="Calibri" w:hAnsi="Calibri"/>
      <w:sz w:val="2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86067"/>
    <w:rPr>
      <w:rFonts w:eastAsia="Times New Roman" w:cs="Times New Roman"/>
      <w:sz w:val="21"/>
    </w:rPr>
  </w:style>
  <w:style w:type="character" w:styleId="Hypertextovodkaz">
    <w:name w:val="Hyperlink"/>
    <w:basedOn w:val="Standardnpsmoodstavce"/>
    <w:uiPriority w:val="99"/>
    <w:unhideWhenUsed/>
    <w:rsid w:val="008E2B4C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E0C46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rsid w:val="00782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82226"/>
    <w:rPr>
      <w:rFonts w:ascii="Tahom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lide/159451-miroslav-frydek/zivotopis" TargetMode="External"/><Relationship Id="rId13" Type="http://schemas.openxmlformats.org/officeDocument/2006/relationships/hyperlink" Target="https://navolnenoze.cz/prezentace/miroslav-po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tinvopenka.cz" TargetMode="External"/><Relationship Id="rId12" Type="http://schemas.openxmlformats.org/officeDocument/2006/relationships/hyperlink" Target="http://www.pcslovnik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-cz.facebook.com/Hands-Dance-569879693134846/" TargetMode="External"/><Relationship Id="rId11" Type="http://schemas.openxmlformats.org/officeDocument/2006/relationships/hyperlink" Target="https://radiozurnal.rozhlas.cz/strojove-preklady-bezne-prekladatele-nenahradi-veri-tomas-svoboda-6492399" TargetMode="External"/><Relationship Id="rId5" Type="http://schemas.openxmlformats.org/officeDocument/2006/relationships/hyperlink" Target="http://www.zztp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ornenut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kladatelka-tlumocnice.cz/?lang=en" TargetMode="External"/><Relationship Id="rId14" Type="http://schemas.openxmlformats.org/officeDocument/2006/relationships/hyperlink" Target="http://www.translatoblog.cz/author/translatoblo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eva</cp:lastModifiedBy>
  <cp:revision>2</cp:revision>
  <cp:lastPrinted>2018-10-03T09:07:00Z</cp:lastPrinted>
  <dcterms:created xsi:type="dcterms:W3CDTF">2018-10-26T07:39:00Z</dcterms:created>
  <dcterms:modified xsi:type="dcterms:W3CDTF">2018-10-26T07:39:00Z</dcterms:modified>
</cp:coreProperties>
</file>